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CB" w:rsidRPr="001E64FA" w:rsidRDefault="00A46DCB" w:rsidP="00A46DCB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PROJEKT</w:t>
      </w:r>
    </w:p>
    <w:p w:rsidR="00C56552" w:rsidRPr="001E64FA" w:rsidRDefault="007E0CC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Uchwała Nr X</w:t>
      </w:r>
      <w:r w:rsidR="00C56552"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X</w:t>
      </w:r>
      <w:r w:rsidR="00BC4BDA"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="001B567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1E76B7"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/……/2020</w:t>
      </w: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Walnego Zabrania Członków </w:t>
      </w: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C6BCB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1E7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5677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="001E76B7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56552" w:rsidRPr="00A1156E" w:rsidRDefault="00C56552" w:rsidP="000E54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A1156E">
        <w:rPr>
          <w:rFonts w:ascii="Times New Roman" w:hAnsi="Times New Roman" w:cs="Times New Roman"/>
          <w:b/>
          <w:bCs/>
          <w:sz w:val="24"/>
          <w:szCs w:val="24"/>
        </w:rPr>
        <w:tab/>
        <w:t>zmian w Lokalnej Strategii Rozwoju Lokaln</w:t>
      </w:r>
      <w:r w:rsidR="00CE2566">
        <w:rPr>
          <w:rFonts w:ascii="Times New Roman" w:hAnsi="Times New Roman" w:cs="Times New Roman"/>
          <w:b/>
          <w:bCs/>
          <w:sz w:val="24"/>
          <w:szCs w:val="24"/>
        </w:rPr>
        <w:t>ej Grupy Działania „Brynica  to </w:t>
      </w:r>
      <w:r w:rsidRPr="00A1156E">
        <w:rPr>
          <w:rFonts w:ascii="Times New Roman" w:hAnsi="Times New Roman" w:cs="Times New Roman"/>
          <w:b/>
          <w:bCs/>
          <w:sz w:val="24"/>
          <w:szCs w:val="24"/>
        </w:rPr>
        <w:t>nie granica”</w:t>
      </w: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Na podstawie § 16 ust. 2 pkt. „a” Statutu Lokalnej Grupy Działania „Brynica to nie granica” </w:t>
      </w: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Walne Zebranie </w:t>
      </w:r>
      <w:r w:rsidR="0001526D" w:rsidRPr="00A1156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1156E">
        <w:rPr>
          <w:rFonts w:ascii="Times New Roman" w:hAnsi="Times New Roman" w:cs="Times New Roman"/>
          <w:b/>
          <w:bCs/>
          <w:sz w:val="24"/>
          <w:szCs w:val="24"/>
        </w:rPr>
        <w:t>złonków</w:t>
      </w:r>
    </w:p>
    <w:p w:rsidR="00C56552" w:rsidRPr="00A1156E" w:rsidRDefault="000B6E89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uchwala </w:t>
      </w:r>
      <w:r w:rsidRPr="00A1156E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="00C56552"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 następuje:</w:t>
      </w: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6E">
        <w:rPr>
          <w:rFonts w:ascii="Times New Roman" w:hAnsi="Times New Roman" w:cs="Times New Roman"/>
          <w:b/>
          <w:sz w:val="24"/>
          <w:szCs w:val="24"/>
        </w:rPr>
        <w:t>§ 1</w:t>
      </w:r>
    </w:p>
    <w:p w:rsidR="00C56552" w:rsidRPr="00A1156E" w:rsidRDefault="00C56552" w:rsidP="000E54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Wprowadza się zmiany w Lokalnej Strategii Rozwoju Lokalnej Grupy Działania „Brynica to nie granica” </w:t>
      </w:r>
      <w:r w:rsidRPr="00530DFA">
        <w:rPr>
          <w:rFonts w:ascii="Times New Roman" w:hAnsi="Times New Roman" w:cs="Times New Roman"/>
          <w:sz w:val="24"/>
          <w:szCs w:val="24"/>
        </w:rPr>
        <w:t xml:space="preserve">przyjętą </w:t>
      </w:r>
      <w:r w:rsidR="0019365F" w:rsidRPr="00530DFA">
        <w:rPr>
          <w:rFonts w:ascii="Times New Roman" w:hAnsi="Times New Roman" w:cs="Times New Roman"/>
          <w:sz w:val="24"/>
          <w:szCs w:val="24"/>
        </w:rPr>
        <w:t>Uchwałą Nr</w:t>
      </w:r>
      <w:r w:rsidR="00530DFA" w:rsidRPr="00530DFA">
        <w:rPr>
          <w:rFonts w:ascii="Times New Roman" w:hAnsi="Times New Roman" w:cs="Times New Roman"/>
          <w:sz w:val="24"/>
          <w:szCs w:val="24"/>
        </w:rPr>
        <w:t xml:space="preserve"> </w:t>
      </w:r>
      <w:r w:rsidR="00562A97" w:rsidRPr="00A66A6E">
        <w:rPr>
          <w:rFonts w:ascii="Times New Roman" w:hAnsi="Times New Roman" w:cs="Times New Roman"/>
          <w:sz w:val="24"/>
          <w:szCs w:val="24"/>
        </w:rPr>
        <w:t>XXV</w:t>
      </w:r>
      <w:r w:rsidR="00F42086" w:rsidRPr="00A66A6E">
        <w:rPr>
          <w:rFonts w:ascii="Times New Roman" w:hAnsi="Times New Roman" w:cs="Times New Roman"/>
          <w:sz w:val="24"/>
          <w:szCs w:val="24"/>
        </w:rPr>
        <w:t>/</w:t>
      </w:r>
      <w:r w:rsidR="00A66A6E" w:rsidRPr="00A66A6E">
        <w:rPr>
          <w:rFonts w:ascii="Times New Roman" w:hAnsi="Times New Roman" w:cs="Times New Roman"/>
          <w:sz w:val="24"/>
          <w:szCs w:val="24"/>
        </w:rPr>
        <w:t>136</w:t>
      </w:r>
      <w:r w:rsidR="00530DFA" w:rsidRPr="00A66A6E">
        <w:rPr>
          <w:rFonts w:ascii="Times New Roman" w:hAnsi="Times New Roman" w:cs="Times New Roman"/>
          <w:sz w:val="24"/>
          <w:szCs w:val="24"/>
        </w:rPr>
        <w:t>/</w:t>
      </w:r>
      <w:r w:rsidR="00562A97" w:rsidRPr="00A66A6E">
        <w:rPr>
          <w:rFonts w:ascii="Times New Roman" w:hAnsi="Times New Roman" w:cs="Times New Roman"/>
          <w:sz w:val="24"/>
          <w:szCs w:val="24"/>
        </w:rPr>
        <w:t>2020</w:t>
      </w:r>
      <w:r w:rsidRPr="00530DFA">
        <w:rPr>
          <w:rFonts w:ascii="Times New Roman" w:hAnsi="Times New Roman" w:cs="Times New Roman"/>
          <w:sz w:val="24"/>
          <w:szCs w:val="24"/>
        </w:rPr>
        <w:t xml:space="preserve"> </w:t>
      </w:r>
      <w:r w:rsidRPr="00F011BA">
        <w:rPr>
          <w:rFonts w:ascii="Times New Roman" w:hAnsi="Times New Roman" w:cs="Times New Roman"/>
          <w:sz w:val="24"/>
          <w:szCs w:val="24"/>
        </w:rPr>
        <w:t xml:space="preserve">Walnego Zebrania Członków Lokalnej Grupy Działania „Brynica to nie granica” z dnia  </w:t>
      </w:r>
      <w:r w:rsidR="00F011BA">
        <w:rPr>
          <w:i/>
        </w:rPr>
        <w:t xml:space="preserve">z </w:t>
      </w:r>
      <w:r w:rsidR="00F011BA" w:rsidRPr="007D17F6">
        <w:rPr>
          <w:rFonts w:ascii="Times New Roman" w:hAnsi="Times New Roman" w:cs="Times New Roman"/>
          <w:sz w:val="24"/>
          <w:szCs w:val="24"/>
        </w:rPr>
        <w:t xml:space="preserve">dnia </w:t>
      </w:r>
      <w:r w:rsidR="00562A97" w:rsidRPr="007D17F6">
        <w:rPr>
          <w:rFonts w:ascii="Times New Roman" w:hAnsi="Times New Roman" w:cs="Times New Roman"/>
          <w:sz w:val="24"/>
          <w:szCs w:val="24"/>
        </w:rPr>
        <w:t>30</w:t>
      </w:r>
      <w:r w:rsidR="00F011BA" w:rsidRPr="007D17F6">
        <w:rPr>
          <w:rFonts w:ascii="Times New Roman" w:hAnsi="Times New Roman" w:cs="Times New Roman"/>
          <w:sz w:val="24"/>
          <w:szCs w:val="24"/>
        </w:rPr>
        <w:t xml:space="preserve"> </w:t>
      </w:r>
      <w:r w:rsidR="00562A97" w:rsidRPr="007D17F6">
        <w:rPr>
          <w:rFonts w:ascii="Times New Roman" w:hAnsi="Times New Roman" w:cs="Times New Roman"/>
          <w:sz w:val="24"/>
          <w:szCs w:val="24"/>
        </w:rPr>
        <w:t>stycznia</w:t>
      </w:r>
      <w:r w:rsidR="00F011BA" w:rsidRPr="007D17F6">
        <w:rPr>
          <w:rFonts w:ascii="Times New Roman" w:hAnsi="Times New Roman" w:cs="Times New Roman"/>
          <w:sz w:val="24"/>
          <w:szCs w:val="24"/>
        </w:rPr>
        <w:t xml:space="preserve"> 20</w:t>
      </w:r>
      <w:r w:rsidR="00562A97" w:rsidRPr="007D17F6">
        <w:rPr>
          <w:rFonts w:ascii="Times New Roman" w:hAnsi="Times New Roman" w:cs="Times New Roman"/>
          <w:sz w:val="24"/>
          <w:szCs w:val="24"/>
        </w:rPr>
        <w:t>20</w:t>
      </w:r>
      <w:r w:rsidR="00F011BA" w:rsidRPr="00F011BA">
        <w:rPr>
          <w:rFonts w:ascii="Times New Roman" w:hAnsi="Times New Roman" w:cs="Times New Roman"/>
          <w:sz w:val="24"/>
          <w:szCs w:val="24"/>
        </w:rPr>
        <w:t xml:space="preserve"> r.</w:t>
      </w:r>
      <w:r w:rsidR="00F011BA">
        <w:rPr>
          <w:rFonts w:ascii="Times New Roman" w:hAnsi="Times New Roman" w:cs="Times New Roman"/>
          <w:sz w:val="24"/>
          <w:szCs w:val="24"/>
        </w:rPr>
        <w:t xml:space="preserve"> </w:t>
      </w:r>
      <w:r w:rsidRPr="00A1156E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2C1A43" w:rsidRDefault="00CB3CC7" w:rsidP="002C1A4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>W r</w:t>
      </w:r>
      <w:r w:rsidR="00C56552" w:rsidRPr="00A1156E">
        <w:rPr>
          <w:rFonts w:ascii="Times New Roman" w:hAnsi="Times New Roman" w:cs="Times New Roman"/>
          <w:sz w:val="24"/>
          <w:szCs w:val="24"/>
        </w:rPr>
        <w:t>ozdziale V „Cele i wskaźniki”:</w:t>
      </w:r>
    </w:p>
    <w:p w:rsidR="009C59E7" w:rsidRPr="00B53118" w:rsidRDefault="009C59E7" w:rsidP="009C59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18">
        <w:rPr>
          <w:rFonts w:ascii="Times New Roman" w:hAnsi="Times New Roman" w:cs="Times New Roman"/>
          <w:sz w:val="24"/>
          <w:szCs w:val="24"/>
        </w:rPr>
        <w:t>w tabeli dla celu ogólnego 1:</w:t>
      </w:r>
    </w:p>
    <w:p w:rsidR="00B954D6" w:rsidRPr="007836D3" w:rsidRDefault="00B954D6" w:rsidP="009C59E7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dla przedsięwzięcia 1.1.1 „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 xml:space="preserve">Budowa i remonty obiektów pełniących ważne funkcje publiczne” </w:t>
      </w:r>
      <w:r w:rsidRPr="007836D3">
        <w:rPr>
          <w:rFonts w:ascii="Times New Roman" w:hAnsi="Times New Roman" w:cs="Times New Roman"/>
          <w:sz w:val="24"/>
          <w:szCs w:val="24"/>
        </w:rPr>
        <w:t>wysokość alokacji przedstawiona w kolumnie „Sposób realizacji” w kwocie „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1524858,75 zł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” zastępuje się kwotą „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381 214,69 EUR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 w:rsidRPr="007836D3">
        <w:rPr>
          <w:rFonts w:ascii="Times New Roman" w:hAnsi="Times New Roman" w:cs="Times New Roman"/>
          <w:sz w:val="24"/>
          <w:szCs w:val="24"/>
        </w:rPr>
        <w:t>;</w:t>
      </w:r>
    </w:p>
    <w:p w:rsidR="008E6651" w:rsidRPr="007836D3" w:rsidRDefault="00B954D6" w:rsidP="008E6651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dla przedsięwzięcia 1.1.2 „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Budowa i remonty infrastruktury sportowo-rekreacyjnej</w:t>
      </w:r>
      <w:r w:rsidR="008E6651" w:rsidRPr="007836D3">
        <w:rPr>
          <w:rFonts w:ascii="Times New Roman" w:hAnsi="Times New Roman" w:cs="Times New Roman"/>
          <w:sz w:val="24"/>
          <w:szCs w:val="24"/>
        </w:rPr>
        <w:t xml:space="preserve"> wysokość alokacji przedstawiona w kolumnie „Sposób realizacji” w kwocie „</w:t>
      </w:r>
      <w:r w:rsidR="008E6651" w:rsidRPr="007836D3">
        <w:rPr>
          <w:rStyle w:val="Teksttreci275pt"/>
          <w:rFonts w:eastAsia="Tahoma"/>
          <w:color w:val="auto"/>
          <w:sz w:val="24"/>
          <w:szCs w:val="24"/>
        </w:rPr>
        <w:t xml:space="preserve">1361727,70 zł” zastępuje się kwotą „340 431,93 </w:t>
      </w:r>
      <w:r w:rsidR="008E6651" w:rsidRPr="007836D3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8E6651"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 w:rsidR="008E6651" w:rsidRPr="007836D3">
        <w:rPr>
          <w:rFonts w:ascii="Times New Roman" w:hAnsi="Times New Roman" w:cs="Times New Roman"/>
          <w:sz w:val="24"/>
          <w:szCs w:val="24"/>
        </w:rPr>
        <w:t>;</w:t>
      </w:r>
    </w:p>
    <w:p w:rsidR="008E6651" w:rsidRPr="007836D3" w:rsidRDefault="00B954D6" w:rsidP="008E6651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dla przedsięwzięcia 1.1.3 „</w:t>
      </w:r>
      <w:r w:rsidRPr="007836D3">
        <w:rPr>
          <w:rFonts w:ascii="Times New Roman" w:eastAsia="Palatino Linotype" w:hAnsi="Times New Roman" w:cs="Times New Roman"/>
          <w:sz w:val="24"/>
          <w:szCs w:val="24"/>
        </w:rPr>
        <w:t xml:space="preserve">Budowa i </w:t>
      </w:r>
      <w:r w:rsidRPr="007836D3">
        <w:rPr>
          <w:rFonts w:ascii="Times New Roman" w:hAnsi="Times New Roman" w:cs="Times New Roman"/>
          <w:sz w:val="24"/>
          <w:szCs w:val="24"/>
        </w:rPr>
        <w:t>remonty</w:t>
      </w:r>
      <w:r w:rsidRPr="007836D3">
        <w:rPr>
          <w:rFonts w:ascii="Times New Roman" w:eastAsia="Palatino Linotype" w:hAnsi="Times New Roman" w:cs="Times New Roman"/>
          <w:sz w:val="24"/>
          <w:szCs w:val="24"/>
        </w:rPr>
        <w:t xml:space="preserve"> infrastruktury kulturalnej lub wspomagającej inicjatywy kulturalne lub obiektów związanych z zachowaniem dziedzictwa lokalnego, w tym prace konserwatorskie lub restauratorskie obiektów zabytkowych </w:t>
      </w:r>
      <w:r w:rsidR="008E6651" w:rsidRPr="007836D3">
        <w:rPr>
          <w:rFonts w:ascii="Times New Roman" w:hAnsi="Times New Roman" w:cs="Times New Roman"/>
          <w:sz w:val="24"/>
          <w:szCs w:val="24"/>
        </w:rPr>
        <w:t>wysokość alokacji przedstawiona w kolumnie „Sposób realizacji” w kwocie „</w:t>
      </w:r>
      <w:r w:rsidR="008E6651" w:rsidRPr="007836D3">
        <w:rPr>
          <w:rStyle w:val="Teksttreci275pt"/>
          <w:rFonts w:eastAsia="Tahoma"/>
          <w:color w:val="auto"/>
          <w:sz w:val="24"/>
          <w:szCs w:val="24"/>
        </w:rPr>
        <w:t xml:space="preserve">220970 zł” zastępuje się kwotą „55 242,50 </w:t>
      </w:r>
      <w:r w:rsidR="008E6651" w:rsidRPr="007836D3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8E6651"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 w:rsidR="008E6651" w:rsidRPr="007836D3">
        <w:rPr>
          <w:rFonts w:ascii="Times New Roman" w:hAnsi="Times New Roman" w:cs="Times New Roman"/>
          <w:sz w:val="24"/>
          <w:szCs w:val="24"/>
        </w:rPr>
        <w:t>;</w:t>
      </w:r>
    </w:p>
    <w:p w:rsidR="009C59E7" w:rsidRPr="007836D3" w:rsidRDefault="009C59E7" w:rsidP="009C59E7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 xml:space="preserve">w wierszu dla przedsięwzięcia </w:t>
      </w:r>
      <w:r w:rsidR="00FA1337" w:rsidRPr="007836D3">
        <w:rPr>
          <w:rFonts w:ascii="Times New Roman" w:hAnsi="Times New Roman" w:cs="Times New Roman"/>
          <w:sz w:val="24"/>
          <w:szCs w:val="24"/>
        </w:rPr>
        <w:t>1.2</w:t>
      </w:r>
      <w:r w:rsidRPr="007836D3">
        <w:rPr>
          <w:rFonts w:ascii="Times New Roman" w:hAnsi="Times New Roman" w:cs="Times New Roman"/>
          <w:sz w:val="24"/>
          <w:szCs w:val="24"/>
        </w:rPr>
        <w:t>.1. „</w:t>
      </w:r>
      <w:r w:rsidR="00FA1337" w:rsidRPr="007836D3">
        <w:rPr>
          <w:rFonts w:ascii="Times New Roman" w:eastAsia="Palatino Linotype" w:hAnsi="Times New Roman" w:cs="Times New Roman"/>
          <w:sz w:val="24"/>
          <w:szCs w:val="24"/>
        </w:rPr>
        <w:t>Działania wspierające rozwój in</w:t>
      </w:r>
      <w:r w:rsidR="00B954D6" w:rsidRPr="007836D3">
        <w:rPr>
          <w:rFonts w:ascii="Times New Roman" w:eastAsia="Palatino Linotype" w:hAnsi="Times New Roman" w:cs="Times New Roman"/>
          <w:sz w:val="24"/>
          <w:szCs w:val="24"/>
        </w:rPr>
        <w:t xml:space="preserve">frastruktury i usług cyfrowych </w:t>
      </w:r>
      <w:r w:rsidRPr="007836D3">
        <w:rPr>
          <w:rFonts w:ascii="Times New Roman" w:hAnsi="Times New Roman" w:cs="Times New Roman"/>
          <w:sz w:val="24"/>
          <w:szCs w:val="24"/>
        </w:rPr>
        <w:t>” wysokość alokacji przedstawiona w kolumnie „Sposób realizacji</w:t>
      </w:r>
      <w:r w:rsidR="00E45D6C" w:rsidRPr="007836D3">
        <w:rPr>
          <w:rFonts w:ascii="Times New Roman" w:hAnsi="Times New Roman" w:cs="Times New Roman"/>
          <w:sz w:val="24"/>
          <w:szCs w:val="24"/>
        </w:rPr>
        <w:t>”</w:t>
      </w:r>
      <w:r w:rsidRPr="007836D3">
        <w:rPr>
          <w:rFonts w:ascii="Times New Roman" w:hAnsi="Times New Roman" w:cs="Times New Roman"/>
          <w:sz w:val="24"/>
          <w:szCs w:val="24"/>
        </w:rPr>
        <w:t xml:space="preserve"> w kwocie „</w:t>
      </w:r>
      <w:r w:rsidR="008E6651" w:rsidRPr="007836D3">
        <w:rPr>
          <w:rStyle w:val="Teksttreci275pt"/>
          <w:rFonts w:eastAsia="Tahoma"/>
          <w:color w:val="auto"/>
          <w:sz w:val="24"/>
          <w:szCs w:val="24"/>
        </w:rPr>
        <w:t>101988,75 zł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” zastępuje się kwotą „</w:t>
      </w:r>
      <w:r w:rsidR="008E6651" w:rsidRPr="007836D3">
        <w:rPr>
          <w:rFonts w:ascii="Times New Roman" w:eastAsia="Times New Roman" w:hAnsi="Times New Roman" w:cs="Times New Roman"/>
          <w:sz w:val="24"/>
          <w:szCs w:val="24"/>
        </w:rPr>
        <w:t>25 497,19 EUR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 w:rsidRPr="007836D3">
        <w:rPr>
          <w:rFonts w:ascii="Times New Roman" w:hAnsi="Times New Roman" w:cs="Times New Roman"/>
          <w:sz w:val="24"/>
          <w:szCs w:val="24"/>
        </w:rPr>
        <w:t>;</w:t>
      </w:r>
    </w:p>
    <w:p w:rsidR="009C59E7" w:rsidRPr="007836D3" w:rsidRDefault="009C59E7" w:rsidP="009C59E7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lastRenderedPageBreak/>
        <w:t xml:space="preserve">w wierszu dla przedsięwzięcia </w:t>
      </w:r>
      <w:r w:rsidR="00FA1337" w:rsidRPr="007836D3">
        <w:rPr>
          <w:rFonts w:ascii="Times New Roman" w:hAnsi="Times New Roman" w:cs="Times New Roman"/>
          <w:sz w:val="24"/>
          <w:szCs w:val="24"/>
        </w:rPr>
        <w:t>1.3</w:t>
      </w:r>
      <w:r w:rsidRPr="007836D3">
        <w:rPr>
          <w:rFonts w:ascii="Times New Roman" w:hAnsi="Times New Roman" w:cs="Times New Roman"/>
          <w:sz w:val="24"/>
          <w:szCs w:val="24"/>
        </w:rPr>
        <w:t>.1. „</w:t>
      </w:r>
      <w:r w:rsidR="00FA1337" w:rsidRPr="007836D3">
        <w:rPr>
          <w:rFonts w:ascii="Times New Roman" w:eastAsia="Times New Roman" w:hAnsi="Times New Roman" w:cs="Times New Roman"/>
          <w:sz w:val="24"/>
          <w:szCs w:val="24"/>
        </w:rPr>
        <w:t>Budowa i przebudowa infrastruktury drogowej</w:t>
      </w:r>
      <w:r w:rsidRPr="007836D3">
        <w:rPr>
          <w:rFonts w:ascii="Times New Roman" w:hAnsi="Times New Roman" w:cs="Times New Roman"/>
          <w:sz w:val="24"/>
          <w:szCs w:val="24"/>
        </w:rPr>
        <w:t>” wysokość alokacji przedstawiona w kolumnie „Sposób realizacji</w:t>
      </w:r>
      <w:r w:rsidR="00580961" w:rsidRPr="007836D3">
        <w:rPr>
          <w:rFonts w:ascii="Times New Roman" w:hAnsi="Times New Roman" w:cs="Times New Roman"/>
          <w:sz w:val="24"/>
          <w:szCs w:val="24"/>
        </w:rPr>
        <w:t>”</w:t>
      </w:r>
      <w:r w:rsidRPr="007836D3">
        <w:rPr>
          <w:rFonts w:ascii="Times New Roman" w:hAnsi="Times New Roman" w:cs="Times New Roman"/>
          <w:sz w:val="24"/>
          <w:szCs w:val="24"/>
        </w:rPr>
        <w:t xml:space="preserve"> w kwocie „</w:t>
      </w:r>
      <w:r w:rsidR="008E6651" w:rsidRPr="007836D3">
        <w:rPr>
          <w:rFonts w:ascii="Times New Roman" w:hAnsi="Times New Roman" w:cs="Times New Roman"/>
          <w:sz w:val="24"/>
          <w:szCs w:val="24"/>
        </w:rPr>
        <w:t>537991,05 zł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” zastępuje się kwotą „</w:t>
      </w:r>
      <w:r w:rsidR="008E6651" w:rsidRPr="007836D3">
        <w:rPr>
          <w:rFonts w:ascii="Times New Roman" w:hAnsi="Times New Roman" w:cs="Times New Roman"/>
          <w:sz w:val="24"/>
          <w:szCs w:val="24"/>
        </w:rPr>
        <w:t xml:space="preserve">134 497,76 </w:t>
      </w:r>
      <w:r w:rsidR="008E6651" w:rsidRPr="007836D3"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 w:rsidRPr="007836D3">
        <w:rPr>
          <w:rFonts w:ascii="Times New Roman" w:hAnsi="Times New Roman" w:cs="Times New Roman"/>
          <w:sz w:val="24"/>
          <w:szCs w:val="24"/>
        </w:rPr>
        <w:t>;</w:t>
      </w:r>
    </w:p>
    <w:p w:rsidR="009C59E7" w:rsidRPr="007836D3" w:rsidRDefault="009C59E7" w:rsidP="009C59E7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Style w:val="Teksttreci275pt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„suma” wysokość alokacji przedstawiona w kolumnie „Sposób realizacji” w kwocie „</w:t>
      </w:r>
      <w:r w:rsidR="008E6651" w:rsidRPr="007836D3">
        <w:rPr>
          <w:rFonts w:ascii="Times New Roman" w:hAnsi="Times New Roman" w:cs="Times New Roman"/>
          <w:sz w:val="24"/>
          <w:szCs w:val="24"/>
        </w:rPr>
        <w:t>3747536,25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” zastępuje się kwotą „</w:t>
      </w:r>
      <w:r w:rsidR="008E6651" w:rsidRPr="007836D3">
        <w:rPr>
          <w:rFonts w:ascii="Times New Roman" w:hAnsi="Times New Roman" w:cs="Times New Roman"/>
          <w:sz w:val="24"/>
          <w:szCs w:val="24"/>
        </w:rPr>
        <w:t xml:space="preserve">936 884,07 </w:t>
      </w:r>
      <w:r w:rsidR="008E6651" w:rsidRPr="007836D3"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 xml:space="preserve">”, </w:t>
      </w:r>
      <w:r w:rsidR="000D6F7E" w:rsidRPr="007836D3">
        <w:rPr>
          <w:rStyle w:val="Teksttreci275pt"/>
          <w:rFonts w:eastAsia="Tahoma"/>
          <w:color w:val="auto"/>
          <w:sz w:val="24"/>
          <w:szCs w:val="24"/>
        </w:rPr>
        <w:t xml:space="preserve">skreśla się </w:t>
      </w:r>
      <w:r w:rsidR="006432BA" w:rsidRPr="007836D3">
        <w:rPr>
          <w:rStyle w:val="Teksttreci275pt"/>
          <w:rFonts w:eastAsia="Tahoma"/>
          <w:color w:val="auto"/>
          <w:sz w:val="24"/>
          <w:szCs w:val="24"/>
        </w:rPr>
        <w:t>wyrażenie w nawiasie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 xml:space="preserve">; </w:t>
      </w:r>
    </w:p>
    <w:p w:rsidR="002B0E13" w:rsidRPr="007836D3" w:rsidRDefault="003D2F13" w:rsidP="003D2F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</w:t>
      </w:r>
      <w:r w:rsidR="002C1A43" w:rsidRPr="007836D3">
        <w:rPr>
          <w:rFonts w:ascii="Times New Roman" w:hAnsi="Times New Roman" w:cs="Times New Roman"/>
          <w:sz w:val="24"/>
          <w:szCs w:val="24"/>
        </w:rPr>
        <w:t xml:space="preserve"> tabeli dla celu ogólnego 2</w:t>
      </w:r>
      <w:r w:rsidR="002B0E13" w:rsidRPr="007836D3">
        <w:rPr>
          <w:rFonts w:ascii="Times New Roman" w:hAnsi="Times New Roman" w:cs="Times New Roman"/>
          <w:sz w:val="24"/>
          <w:szCs w:val="24"/>
        </w:rPr>
        <w:t>:</w:t>
      </w:r>
    </w:p>
    <w:p w:rsidR="002B319E" w:rsidRPr="007836D3" w:rsidRDefault="000110B5" w:rsidP="002B319E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dla przedsięwzięcia 2.1.1 „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Realizacja działań o charakterze szkoleniowo-edukacyjnym, kulturalnym, wychowawczym oraz rozrywkowym rozwijających kompetencje społeczne i kulturowe mieszkańców obszaru LGD”</w:t>
      </w:r>
      <w:r w:rsidR="002B319E" w:rsidRPr="007836D3">
        <w:rPr>
          <w:rFonts w:ascii="Times New Roman" w:hAnsi="Times New Roman" w:cs="Times New Roman"/>
          <w:sz w:val="24"/>
          <w:szCs w:val="24"/>
        </w:rPr>
        <w:t xml:space="preserve"> wysokość alokacji przedstawiona w kolumnie „Sposób realizacji” w kwocie „</w:t>
      </w:r>
      <w:r w:rsidR="002B319E" w:rsidRPr="007836D3">
        <w:rPr>
          <w:rStyle w:val="Teksttreci275pt"/>
          <w:rFonts w:eastAsia="Tahoma"/>
          <w:color w:val="auto"/>
          <w:sz w:val="24"/>
          <w:szCs w:val="24"/>
        </w:rPr>
        <w:t>53945,50 zł” zastępuje się kwotą „</w:t>
      </w:r>
      <w:r w:rsidR="002B319E" w:rsidRPr="007836D3">
        <w:rPr>
          <w:rFonts w:ascii="Times New Roman" w:eastAsia="Times New Roman" w:hAnsi="Times New Roman" w:cs="Times New Roman"/>
          <w:sz w:val="24"/>
          <w:szCs w:val="24"/>
        </w:rPr>
        <w:t>13 486,37 EUR</w:t>
      </w:r>
      <w:r w:rsidR="002B319E"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 w:rsidR="002B319E" w:rsidRPr="007836D3">
        <w:rPr>
          <w:rFonts w:ascii="Times New Roman" w:hAnsi="Times New Roman" w:cs="Times New Roman"/>
          <w:sz w:val="24"/>
          <w:szCs w:val="24"/>
        </w:rPr>
        <w:t>;</w:t>
      </w:r>
    </w:p>
    <w:p w:rsidR="002B319E" w:rsidRPr="007836D3" w:rsidRDefault="000110B5" w:rsidP="002B319E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dla przedsięwzięcia 2.2.1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 xml:space="preserve"> „Tworzenie inicjatyw lokalnych o charakterze usługowym, w tym kreowanie współpracy”</w:t>
      </w:r>
      <w:r w:rsidR="002B319E" w:rsidRPr="007836D3">
        <w:rPr>
          <w:rFonts w:ascii="Times New Roman" w:hAnsi="Times New Roman" w:cs="Times New Roman"/>
          <w:sz w:val="24"/>
          <w:szCs w:val="24"/>
        </w:rPr>
        <w:t xml:space="preserve"> wysokość alokacji przedstawiona w kolumnie „Sposób realizacji” w kwocie „</w:t>
      </w:r>
      <w:r w:rsidR="002B319E" w:rsidRPr="007836D3">
        <w:rPr>
          <w:rFonts w:ascii="Times New Roman" w:eastAsia="Times New Roman" w:hAnsi="Times New Roman" w:cs="Times New Roman"/>
          <w:sz w:val="24"/>
          <w:szCs w:val="24"/>
        </w:rPr>
        <w:t>1912500 zł</w:t>
      </w:r>
      <w:r w:rsidR="002B319E" w:rsidRPr="007836D3">
        <w:rPr>
          <w:rStyle w:val="Teksttreci275pt"/>
          <w:rFonts w:eastAsia="Tahoma"/>
          <w:color w:val="auto"/>
          <w:sz w:val="24"/>
          <w:szCs w:val="24"/>
        </w:rPr>
        <w:t>” zastępuje się kwotą „</w:t>
      </w:r>
      <w:r w:rsidR="002B319E" w:rsidRPr="007836D3">
        <w:rPr>
          <w:rFonts w:ascii="Times New Roman" w:eastAsia="Times New Roman" w:hAnsi="Times New Roman" w:cs="Times New Roman"/>
          <w:sz w:val="24"/>
          <w:szCs w:val="24"/>
        </w:rPr>
        <w:t>478 125,00 EUR</w:t>
      </w:r>
      <w:r w:rsidR="002B319E"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 w:rsidR="002B319E" w:rsidRPr="007836D3">
        <w:rPr>
          <w:rFonts w:ascii="Times New Roman" w:hAnsi="Times New Roman" w:cs="Times New Roman"/>
          <w:sz w:val="24"/>
          <w:szCs w:val="24"/>
        </w:rPr>
        <w:t>;</w:t>
      </w:r>
    </w:p>
    <w:p w:rsidR="002B319E" w:rsidRPr="007836D3" w:rsidRDefault="000110B5" w:rsidP="002B319E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dla przedsięwzięcia 2.2.2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 xml:space="preserve"> „Rozwój inicjatyw lokalnych o charakterze usługowym, w tym kreowanie współpracy”</w:t>
      </w:r>
      <w:r w:rsidR="002B319E" w:rsidRPr="007836D3">
        <w:rPr>
          <w:rFonts w:ascii="Times New Roman" w:hAnsi="Times New Roman" w:cs="Times New Roman"/>
          <w:sz w:val="24"/>
          <w:szCs w:val="24"/>
        </w:rPr>
        <w:t xml:space="preserve"> wysokość alokacji przedstawiona w kolumnie „Sposób realizacji” w kwocie „</w:t>
      </w:r>
      <w:r w:rsidR="002B319E" w:rsidRPr="007836D3">
        <w:rPr>
          <w:rStyle w:val="Teksttreci275pt"/>
          <w:rFonts w:eastAsia="Tahoma"/>
          <w:color w:val="auto"/>
          <w:sz w:val="24"/>
          <w:szCs w:val="24"/>
        </w:rPr>
        <w:t>1227058 zł” zastępuje się kwotą „</w:t>
      </w:r>
      <w:r w:rsidR="002B319E" w:rsidRPr="007836D3">
        <w:rPr>
          <w:rFonts w:ascii="Times New Roman" w:eastAsia="Times New Roman" w:hAnsi="Times New Roman" w:cs="Times New Roman"/>
          <w:sz w:val="24"/>
          <w:szCs w:val="24"/>
        </w:rPr>
        <w:t>306 764,50</w:t>
      </w:r>
      <w:r w:rsidR="002B319E" w:rsidRPr="007836D3">
        <w:rPr>
          <w:rFonts w:ascii="Times New Roman" w:hAnsi="Times New Roman" w:cs="Times New Roman"/>
          <w:sz w:val="24"/>
          <w:szCs w:val="24"/>
        </w:rPr>
        <w:t xml:space="preserve"> </w:t>
      </w:r>
      <w:r w:rsidR="002B319E" w:rsidRPr="007836D3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2B319E"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 w:rsidR="002B319E" w:rsidRPr="007836D3">
        <w:rPr>
          <w:rFonts w:ascii="Times New Roman" w:hAnsi="Times New Roman" w:cs="Times New Roman"/>
          <w:sz w:val="24"/>
          <w:szCs w:val="24"/>
        </w:rPr>
        <w:t>;</w:t>
      </w:r>
    </w:p>
    <w:p w:rsidR="002B319E" w:rsidRPr="007836D3" w:rsidRDefault="000110B5" w:rsidP="002B319E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dla przedsięwzięcia 2.2.3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19E" w:rsidRPr="007836D3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Tworzenie lub rozwój inkubatorów produktu lokalnego</w:t>
      </w:r>
      <w:r w:rsidR="002B319E" w:rsidRPr="007836D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B319E" w:rsidRPr="007836D3">
        <w:rPr>
          <w:rFonts w:ascii="Times New Roman" w:hAnsi="Times New Roman" w:cs="Times New Roman"/>
          <w:sz w:val="24"/>
          <w:szCs w:val="24"/>
        </w:rPr>
        <w:t xml:space="preserve"> wysokość alokacji przedstawiona w kolumnie „Sposób realizacji” w kwocie „</w:t>
      </w:r>
      <w:r w:rsidR="002B319E" w:rsidRPr="007836D3">
        <w:rPr>
          <w:rStyle w:val="Teksttreci275pt"/>
          <w:rFonts w:eastAsia="Tahoma"/>
          <w:color w:val="auto"/>
          <w:sz w:val="24"/>
          <w:szCs w:val="24"/>
        </w:rPr>
        <w:t xml:space="preserve">489886  </w:t>
      </w:r>
      <w:r w:rsidR="002B319E" w:rsidRPr="007836D3">
        <w:rPr>
          <w:rFonts w:ascii="Times New Roman" w:hAnsi="Times New Roman" w:cs="Times New Roman"/>
          <w:sz w:val="24"/>
          <w:szCs w:val="24"/>
        </w:rPr>
        <w:t>zł</w:t>
      </w:r>
      <w:r w:rsidR="002B319E" w:rsidRPr="007836D3">
        <w:rPr>
          <w:rStyle w:val="Teksttreci275pt"/>
          <w:rFonts w:eastAsia="Tahoma"/>
          <w:color w:val="auto"/>
          <w:sz w:val="24"/>
          <w:szCs w:val="24"/>
        </w:rPr>
        <w:t>” zastępuje się kwotą „</w:t>
      </w:r>
      <w:r w:rsidR="002B319E" w:rsidRPr="007836D3">
        <w:rPr>
          <w:rFonts w:ascii="Times New Roman" w:eastAsia="Times New Roman" w:hAnsi="Times New Roman" w:cs="Times New Roman"/>
          <w:sz w:val="24"/>
          <w:szCs w:val="24"/>
        </w:rPr>
        <w:t>122 471,50 EUR</w:t>
      </w:r>
      <w:r w:rsidR="002B319E"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 w:rsidR="002B319E" w:rsidRPr="007836D3">
        <w:rPr>
          <w:rFonts w:ascii="Times New Roman" w:hAnsi="Times New Roman" w:cs="Times New Roman"/>
          <w:sz w:val="24"/>
          <w:szCs w:val="24"/>
        </w:rPr>
        <w:t>;</w:t>
      </w:r>
    </w:p>
    <w:p w:rsidR="002B319E" w:rsidRPr="007836D3" w:rsidRDefault="000110B5" w:rsidP="002B319E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dla przedsięwzięcia 2.3.1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19E" w:rsidRPr="007836D3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Rozwój usług wyrównujących szanse edukacyjne i zawodowe mieszkańców LGD – podejmowanie działalności gospodarczej</w:t>
      </w:r>
      <w:r w:rsidR="002B319E" w:rsidRPr="007836D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B319E" w:rsidRPr="007836D3">
        <w:rPr>
          <w:rFonts w:ascii="Times New Roman" w:hAnsi="Times New Roman" w:cs="Times New Roman"/>
          <w:sz w:val="24"/>
          <w:szCs w:val="24"/>
        </w:rPr>
        <w:t xml:space="preserve"> wysokość alokacji przedstawiona w kolumnie „Sposób realizacji” w kwocie „</w:t>
      </w:r>
      <w:r w:rsidR="002B319E" w:rsidRPr="007836D3">
        <w:rPr>
          <w:rFonts w:ascii="Times New Roman" w:eastAsia="Times New Roman" w:hAnsi="Times New Roman" w:cs="Times New Roman"/>
          <w:sz w:val="24"/>
          <w:szCs w:val="24"/>
        </w:rPr>
        <w:t xml:space="preserve">100 000 </w:t>
      </w:r>
      <w:r w:rsidR="002B319E" w:rsidRPr="007836D3">
        <w:rPr>
          <w:rFonts w:ascii="Times New Roman" w:hAnsi="Times New Roman" w:cs="Times New Roman"/>
          <w:sz w:val="24"/>
          <w:szCs w:val="24"/>
        </w:rPr>
        <w:t>zł</w:t>
      </w:r>
      <w:r w:rsidR="002B319E" w:rsidRPr="007836D3">
        <w:rPr>
          <w:rStyle w:val="Teksttreci275pt"/>
          <w:rFonts w:eastAsia="Tahoma"/>
          <w:color w:val="auto"/>
          <w:sz w:val="24"/>
          <w:szCs w:val="24"/>
        </w:rPr>
        <w:t>” zastępuje się kwotą „</w:t>
      </w:r>
      <w:r w:rsidR="002B319E" w:rsidRPr="007836D3">
        <w:rPr>
          <w:rFonts w:ascii="Times New Roman" w:eastAsia="Times New Roman" w:hAnsi="Times New Roman" w:cs="Times New Roman"/>
          <w:sz w:val="24"/>
          <w:szCs w:val="24"/>
        </w:rPr>
        <w:t>25 000,00 EUR</w:t>
      </w:r>
      <w:r w:rsidR="002B319E"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 w:rsidR="002B319E" w:rsidRPr="007836D3">
        <w:rPr>
          <w:rFonts w:ascii="Times New Roman" w:hAnsi="Times New Roman" w:cs="Times New Roman"/>
          <w:sz w:val="24"/>
          <w:szCs w:val="24"/>
        </w:rPr>
        <w:t>;</w:t>
      </w:r>
    </w:p>
    <w:p w:rsidR="002B319E" w:rsidRPr="007836D3" w:rsidRDefault="000110B5" w:rsidP="002B319E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dla przedsięwzięcia 2.3.2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19E" w:rsidRPr="007836D3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Rozwój usług wyrównujących szanse edukacyjne i zawodowe mieszkańców LGD”</w:t>
      </w:r>
      <w:r w:rsidR="002B319E" w:rsidRPr="007836D3">
        <w:rPr>
          <w:rFonts w:ascii="Times New Roman" w:hAnsi="Times New Roman" w:cs="Times New Roman"/>
          <w:sz w:val="24"/>
          <w:szCs w:val="24"/>
        </w:rPr>
        <w:t xml:space="preserve"> wysokość alokacji przedstawiona w kolumnie „Sposób realizacji” w kwocie „</w:t>
      </w:r>
      <w:r w:rsidR="002B319E" w:rsidRPr="007836D3">
        <w:rPr>
          <w:rFonts w:ascii="Times New Roman" w:eastAsia="Times New Roman" w:hAnsi="Times New Roman" w:cs="Times New Roman"/>
          <w:sz w:val="24"/>
          <w:szCs w:val="24"/>
        </w:rPr>
        <w:t xml:space="preserve">62500 </w:t>
      </w:r>
      <w:r w:rsidR="002B319E" w:rsidRPr="007836D3">
        <w:rPr>
          <w:rFonts w:ascii="Times New Roman" w:hAnsi="Times New Roman" w:cs="Times New Roman"/>
          <w:sz w:val="24"/>
          <w:szCs w:val="24"/>
        </w:rPr>
        <w:t>zł</w:t>
      </w:r>
      <w:r w:rsidR="002B319E" w:rsidRPr="007836D3">
        <w:rPr>
          <w:rStyle w:val="Teksttreci275pt"/>
          <w:rFonts w:eastAsia="Tahoma"/>
          <w:color w:val="auto"/>
          <w:sz w:val="24"/>
          <w:szCs w:val="24"/>
        </w:rPr>
        <w:t>” zastępuje się kwotą „</w:t>
      </w:r>
      <w:r w:rsidR="002B319E" w:rsidRPr="007836D3">
        <w:rPr>
          <w:rFonts w:ascii="Times New Roman" w:eastAsia="Times New Roman" w:hAnsi="Times New Roman" w:cs="Times New Roman"/>
          <w:sz w:val="24"/>
          <w:szCs w:val="24"/>
        </w:rPr>
        <w:t>15 625,00 EUR</w:t>
      </w:r>
      <w:r w:rsidR="002B319E"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 w:rsidR="002B319E" w:rsidRPr="007836D3">
        <w:rPr>
          <w:rFonts w:ascii="Times New Roman" w:hAnsi="Times New Roman" w:cs="Times New Roman"/>
          <w:sz w:val="24"/>
          <w:szCs w:val="24"/>
        </w:rPr>
        <w:t>;</w:t>
      </w:r>
    </w:p>
    <w:p w:rsidR="002B319E" w:rsidRPr="007836D3" w:rsidRDefault="00F94F4E" w:rsidP="002B319E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Style w:val="Teksttreci275pt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36D3">
        <w:rPr>
          <w:rFonts w:ascii="Times New Roman" w:hAnsi="Times New Roman" w:cs="Times New Roman"/>
          <w:sz w:val="24"/>
          <w:szCs w:val="24"/>
        </w:rPr>
        <w:t xml:space="preserve">w wierszu „suma” </w:t>
      </w:r>
      <w:r w:rsidR="005B072B" w:rsidRPr="007836D3">
        <w:rPr>
          <w:rFonts w:ascii="Times New Roman" w:hAnsi="Times New Roman" w:cs="Times New Roman"/>
          <w:sz w:val="24"/>
          <w:szCs w:val="24"/>
        </w:rPr>
        <w:t>wy</w:t>
      </w:r>
      <w:r w:rsidR="00195CA0" w:rsidRPr="007836D3">
        <w:rPr>
          <w:rFonts w:ascii="Times New Roman" w:hAnsi="Times New Roman" w:cs="Times New Roman"/>
          <w:sz w:val="24"/>
          <w:szCs w:val="24"/>
        </w:rPr>
        <w:t>sokość alokacji przedstawiona w </w:t>
      </w:r>
      <w:r w:rsidR="005B072B" w:rsidRPr="007836D3">
        <w:rPr>
          <w:rFonts w:ascii="Times New Roman" w:hAnsi="Times New Roman" w:cs="Times New Roman"/>
          <w:sz w:val="24"/>
          <w:szCs w:val="24"/>
        </w:rPr>
        <w:t>kolumnie „Sposób realizacji” w</w:t>
      </w:r>
      <w:r w:rsidR="00F970A8" w:rsidRPr="007836D3">
        <w:rPr>
          <w:rFonts w:ascii="Times New Roman" w:hAnsi="Times New Roman" w:cs="Times New Roman"/>
          <w:sz w:val="24"/>
          <w:szCs w:val="24"/>
        </w:rPr>
        <w:t> </w:t>
      </w:r>
      <w:r w:rsidR="005B072B" w:rsidRPr="007836D3">
        <w:rPr>
          <w:rFonts w:ascii="Times New Roman" w:hAnsi="Times New Roman" w:cs="Times New Roman"/>
          <w:sz w:val="24"/>
          <w:szCs w:val="24"/>
        </w:rPr>
        <w:t>kwocie „</w:t>
      </w:r>
      <w:r w:rsidR="00414246" w:rsidRPr="007836D3">
        <w:rPr>
          <w:rStyle w:val="Teksttreci275pt"/>
          <w:rFonts w:eastAsia="Tahoma"/>
          <w:color w:val="auto"/>
          <w:sz w:val="24"/>
          <w:szCs w:val="24"/>
        </w:rPr>
        <w:t>3916880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,25</w:t>
      </w:r>
      <w:r w:rsidR="005B072B" w:rsidRPr="007836D3">
        <w:rPr>
          <w:rStyle w:val="Teksttreci275pt"/>
          <w:rFonts w:eastAsia="Tahoma"/>
          <w:color w:val="auto"/>
          <w:sz w:val="24"/>
          <w:szCs w:val="24"/>
        </w:rPr>
        <w:t xml:space="preserve"> z</w:t>
      </w:r>
      <w:r w:rsidR="00D43DF5" w:rsidRPr="007836D3">
        <w:rPr>
          <w:rStyle w:val="Teksttreci275pt"/>
          <w:rFonts w:eastAsia="Tahoma"/>
          <w:color w:val="auto"/>
          <w:sz w:val="24"/>
          <w:szCs w:val="24"/>
        </w:rPr>
        <w:t>ł</w:t>
      </w:r>
      <w:r w:rsidR="005B072B" w:rsidRPr="007836D3">
        <w:rPr>
          <w:rStyle w:val="Teksttreci275pt"/>
          <w:rFonts w:eastAsia="Tahoma"/>
          <w:color w:val="auto"/>
          <w:sz w:val="24"/>
          <w:szCs w:val="24"/>
        </w:rPr>
        <w:t xml:space="preserve">” zastępuje się kwotą </w:t>
      </w:r>
      <w:r w:rsidR="00B41DB1" w:rsidRPr="007836D3">
        <w:rPr>
          <w:rStyle w:val="Teksttreci275pt"/>
          <w:rFonts w:eastAsia="Tahoma"/>
          <w:color w:val="auto"/>
          <w:sz w:val="24"/>
          <w:szCs w:val="24"/>
        </w:rPr>
        <w:t>„</w:t>
      </w:r>
      <w:r w:rsidR="002B319E" w:rsidRPr="007836D3">
        <w:rPr>
          <w:rFonts w:ascii="Times New Roman" w:hAnsi="Times New Roman" w:cs="Times New Roman"/>
          <w:sz w:val="24"/>
          <w:szCs w:val="24"/>
        </w:rPr>
        <w:t xml:space="preserve">3845889,50 </w:t>
      </w:r>
      <w:r w:rsidR="005B072B" w:rsidRPr="007836D3">
        <w:rPr>
          <w:rStyle w:val="Teksttreci275pt"/>
          <w:rFonts w:eastAsia="Tahoma"/>
          <w:color w:val="auto"/>
          <w:sz w:val="24"/>
          <w:szCs w:val="24"/>
        </w:rPr>
        <w:t>zł</w:t>
      </w:r>
      <w:r w:rsidR="00B41DB1"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 w:rsidR="00BB58C8" w:rsidRPr="007836D3">
        <w:rPr>
          <w:rStyle w:val="Teksttreci275pt"/>
          <w:rFonts w:eastAsia="Tahoma"/>
          <w:color w:val="auto"/>
          <w:sz w:val="24"/>
          <w:szCs w:val="24"/>
        </w:rPr>
        <w:t>, wysokość alokacji w kwocie „</w:t>
      </w:r>
      <w:r w:rsidR="002B319E" w:rsidRPr="007836D3">
        <w:rPr>
          <w:rFonts w:ascii="Times New Roman" w:eastAsia="Times New Roman" w:hAnsi="Times New Roman" w:cs="Times New Roman"/>
          <w:sz w:val="24"/>
          <w:szCs w:val="24"/>
        </w:rPr>
        <w:t>961 472,37 EUR</w:t>
      </w:r>
      <w:r w:rsidR="000D6F7E" w:rsidRPr="007836D3">
        <w:rPr>
          <w:rStyle w:val="Teksttreci275pt"/>
          <w:rFonts w:eastAsia="Tahoma"/>
          <w:color w:val="auto"/>
          <w:sz w:val="24"/>
          <w:szCs w:val="24"/>
        </w:rPr>
        <w:t xml:space="preserve">”, skreśla się </w:t>
      </w:r>
      <w:r w:rsidR="002B319E" w:rsidRPr="007836D3">
        <w:rPr>
          <w:rStyle w:val="Teksttreci275pt"/>
          <w:rFonts w:eastAsia="Tahoma"/>
          <w:color w:val="auto"/>
          <w:sz w:val="24"/>
          <w:szCs w:val="24"/>
        </w:rPr>
        <w:t xml:space="preserve">wyrażenie w nawiasie; </w:t>
      </w:r>
    </w:p>
    <w:p w:rsidR="00686052" w:rsidRPr="007836D3" w:rsidRDefault="002B319E" w:rsidP="0068605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lastRenderedPageBreak/>
        <w:t xml:space="preserve">W opisie celu ogólnego 3, </w:t>
      </w:r>
      <w:r w:rsidR="00686052" w:rsidRPr="007836D3">
        <w:rPr>
          <w:rFonts w:ascii="Times New Roman" w:hAnsi="Times New Roman" w:cs="Times New Roman"/>
          <w:sz w:val="24"/>
          <w:szCs w:val="24"/>
        </w:rPr>
        <w:t xml:space="preserve">opis </w:t>
      </w:r>
      <w:r w:rsidRPr="007836D3">
        <w:rPr>
          <w:rFonts w:ascii="Times New Roman" w:hAnsi="Times New Roman" w:cs="Times New Roman"/>
          <w:sz w:val="24"/>
          <w:szCs w:val="24"/>
        </w:rPr>
        <w:t>przedsięwzięcia 3.2.2. „</w:t>
      </w:r>
      <w:r w:rsidRPr="007836D3">
        <w:rPr>
          <w:rStyle w:val="Teksttreci2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Realizacja projektów współpracy”:</w:t>
      </w:r>
      <w:r w:rsidR="00686052" w:rsidRPr="007836D3">
        <w:rPr>
          <w:rStyle w:val="Teksttreci2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86052" w:rsidRPr="007836D3">
        <w:rPr>
          <w:rFonts w:ascii="Times New Roman" w:hAnsi="Times New Roman" w:cs="Times New Roman"/>
          <w:sz w:val="24"/>
          <w:szCs w:val="24"/>
        </w:rPr>
        <w:t>otrzymuje brzmienie: „</w:t>
      </w:r>
      <w:r w:rsidR="00686052" w:rsidRPr="007836D3">
        <w:rPr>
          <w:rFonts w:ascii="Times New Roman" w:hAnsi="Times New Roman" w:cs="Times New Roman"/>
          <w:bCs/>
          <w:sz w:val="24"/>
          <w:szCs w:val="24"/>
        </w:rPr>
        <w:t xml:space="preserve">Projekt Projekty współpracy planuje się zrealizować między innymi wraz z Lokalną Grupą Działania „Leśna Kraina Górnego Śląska” z województwa śląskiego. </w:t>
      </w:r>
      <w:r w:rsidR="00686052" w:rsidRPr="007836D3">
        <w:rPr>
          <w:rFonts w:ascii="Times New Roman" w:eastAsia="Times New Roman" w:hAnsi="Times New Roman" w:cs="Times New Roman"/>
          <w:sz w:val="24"/>
          <w:szCs w:val="24"/>
        </w:rPr>
        <w:t>Celem projektu projektów będzie </w:t>
      </w:r>
      <w:r w:rsidR="00686052" w:rsidRPr="007836D3">
        <w:rPr>
          <w:rFonts w:ascii="Times New Roman" w:eastAsia="Times New Roman" w:hAnsi="Times New Roman" w:cs="Times New Roman"/>
          <w:bCs/>
          <w:sz w:val="24"/>
          <w:szCs w:val="24"/>
        </w:rPr>
        <w:t xml:space="preserve">współpraca pomiędzy mieszkańcami, członkami i producentami poprzez wymianę informacji i doświadczeń, zdobywanie wiedzy, promocję i rozwój, </w:t>
      </w:r>
      <w:r w:rsidR="00686052" w:rsidRPr="007836D3">
        <w:rPr>
          <w:rFonts w:ascii="Times New Roman" w:hAnsi="Times New Roman" w:cs="Times New Roman"/>
          <w:sz w:val="24"/>
          <w:szCs w:val="24"/>
        </w:rPr>
        <w:t>wykreowanie wizerunku lokalnych produktów LGD oraz kultywowania dziedzictwa kulturowego poprzez spowodowanie postrzegania LGD jako ośrodków pielęgnowania i rozwijania tradycyjnego produktu lokalnego za pomocą organizacji przedsięwzięć kulturalno-edukacyjnych. Działania projektu: 1. Spotkania informacyjne; 2. Baza produktów lokalnych; 3. Konkurs; 4. Wyjazd studyjny; 5. Szkolenia; 6. Stworzenie miejsc do sprzedaży; 7. Imprezy promujące projekt.”</w:t>
      </w:r>
    </w:p>
    <w:p w:rsidR="004668B1" w:rsidRPr="007836D3" w:rsidRDefault="004668B1" w:rsidP="004668B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tabeli dla celu ogólnego 3:</w:t>
      </w:r>
    </w:p>
    <w:p w:rsidR="00ED4612" w:rsidRPr="007836D3" w:rsidRDefault="00ED4612" w:rsidP="00ED4612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dla przedsięwzięcia 3.1.1 „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Wyszukanie i promocja lokalnych producentów i produktów</w:t>
      </w:r>
      <w:r w:rsidRPr="007836D3">
        <w:rPr>
          <w:rFonts w:ascii="Times New Roman" w:hAnsi="Times New Roman" w:cs="Times New Roman"/>
          <w:sz w:val="24"/>
          <w:szCs w:val="24"/>
        </w:rPr>
        <w:t>” wysokość alokacji przedstawiona w kolumnie „Sposób realizacji”  w kwocie „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50000 zł” zastępuje się kwotą „12 500,00 EUR”</w:t>
      </w:r>
      <w:r w:rsidRPr="007836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4612" w:rsidRPr="007836D3" w:rsidRDefault="00ED4612" w:rsidP="00ED4612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dla przedsięwzięcia 3.1.2 „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Identyfikacja walorów przyrodniczych i kulturalnych obszaru LGD jako produktów lokalnych połączona z działaniami promocyjnymi</w:t>
      </w:r>
      <w:r w:rsidRPr="007836D3">
        <w:rPr>
          <w:rFonts w:ascii="Times New Roman" w:hAnsi="Times New Roman" w:cs="Times New Roman"/>
          <w:sz w:val="24"/>
          <w:szCs w:val="24"/>
        </w:rPr>
        <w:t>” wysokość alokacji przedstawiona w kolumnie „Sposób realizacji”  w kwocie „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100000 zł” zastępuje się kwotą „25 000,00 EUR”</w:t>
      </w:r>
      <w:r w:rsidRPr="007836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4612" w:rsidRPr="007836D3" w:rsidRDefault="00ED4612" w:rsidP="00ED4612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dla przedsięwzięcia 3.2.1 „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Działania inicjujące i wspierające powstawanie lokalnych wspólnot i grup</w:t>
      </w:r>
      <w:r w:rsidRPr="007836D3">
        <w:rPr>
          <w:rFonts w:ascii="Times New Roman" w:hAnsi="Times New Roman" w:cs="Times New Roman"/>
          <w:sz w:val="24"/>
          <w:szCs w:val="24"/>
        </w:rPr>
        <w:t>” wysokość alokacji przedstawiona w kolumnie „Sposób realizacji”  w kwocie „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100000 zł” zastępuje się kwotą „25 000,00 EUR”</w:t>
      </w:r>
      <w:r w:rsidRPr="007836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1E3D" w:rsidRPr="007836D3" w:rsidRDefault="004668B1" w:rsidP="00C01DCD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dla przedsięwzięcia 3.</w:t>
      </w:r>
      <w:r w:rsidR="002B319E" w:rsidRPr="007836D3">
        <w:rPr>
          <w:rFonts w:ascii="Times New Roman" w:hAnsi="Times New Roman" w:cs="Times New Roman"/>
          <w:sz w:val="24"/>
          <w:szCs w:val="24"/>
        </w:rPr>
        <w:t>2.2</w:t>
      </w:r>
      <w:r w:rsidRPr="007836D3">
        <w:rPr>
          <w:rFonts w:ascii="Times New Roman" w:hAnsi="Times New Roman" w:cs="Times New Roman"/>
          <w:sz w:val="24"/>
          <w:szCs w:val="24"/>
        </w:rPr>
        <w:t xml:space="preserve"> „</w:t>
      </w:r>
      <w:r w:rsidR="00ED4612" w:rsidRPr="007836D3">
        <w:rPr>
          <w:rFonts w:ascii="Times New Roman" w:eastAsia="Times New Roman" w:hAnsi="Times New Roman" w:cs="Times New Roman"/>
          <w:sz w:val="24"/>
          <w:szCs w:val="24"/>
        </w:rPr>
        <w:t>Realizacja projektów współpracy</w:t>
      </w:r>
      <w:r w:rsidRPr="007836D3">
        <w:rPr>
          <w:rFonts w:ascii="Times New Roman" w:hAnsi="Times New Roman" w:cs="Times New Roman"/>
          <w:sz w:val="24"/>
          <w:szCs w:val="24"/>
        </w:rPr>
        <w:t>” wysokość alokacji przedstawiona w kolumnie „Sposób realizacji</w:t>
      </w:r>
      <w:r w:rsidR="00F2712C" w:rsidRPr="007836D3">
        <w:rPr>
          <w:rFonts w:ascii="Times New Roman" w:hAnsi="Times New Roman" w:cs="Times New Roman"/>
          <w:sz w:val="24"/>
          <w:szCs w:val="24"/>
        </w:rPr>
        <w:t>”</w:t>
      </w:r>
      <w:r w:rsidRPr="007836D3">
        <w:rPr>
          <w:rFonts w:ascii="Times New Roman" w:hAnsi="Times New Roman" w:cs="Times New Roman"/>
          <w:sz w:val="24"/>
          <w:szCs w:val="24"/>
        </w:rPr>
        <w:t xml:space="preserve"> </w:t>
      </w:r>
      <w:r w:rsidR="00D74BD8" w:rsidRPr="007836D3">
        <w:rPr>
          <w:rFonts w:ascii="Times New Roman" w:hAnsi="Times New Roman" w:cs="Times New Roman"/>
          <w:sz w:val="24"/>
          <w:szCs w:val="24"/>
        </w:rPr>
        <w:t xml:space="preserve"> w </w:t>
      </w:r>
      <w:r w:rsidRPr="007836D3">
        <w:rPr>
          <w:rFonts w:ascii="Times New Roman" w:hAnsi="Times New Roman" w:cs="Times New Roman"/>
          <w:sz w:val="24"/>
          <w:szCs w:val="24"/>
        </w:rPr>
        <w:t>kwocie „</w:t>
      </w:r>
      <w:r w:rsidR="00ED4612" w:rsidRPr="007836D3">
        <w:rPr>
          <w:rFonts w:ascii="Times New Roman" w:eastAsia="Times New Roman" w:hAnsi="Times New Roman" w:cs="Times New Roman"/>
          <w:sz w:val="24"/>
          <w:szCs w:val="24"/>
        </w:rPr>
        <w:t xml:space="preserve">161667,60 </w:t>
      </w:r>
      <w:r w:rsidR="00C47117" w:rsidRPr="007836D3">
        <w:rPr>
          <w:rStyle w:val="Teksttreci275pt"/>
          <w:rFonts w:eastAsia="Tahoma"/>
          <w:color w:val="auto"/>
          <w:sz w:val="24"/>
          <w:szCs w:val="24"/>
        </w:rPr>
        <w:t xml:space="preserve"> 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zł” zastępuje się kwotą „</w:t>
      </w:r>
      <w:r w:rsidR="00ED4612" w:rsidRPr="007836D3">
        <w:rPr>
          <w:rFonts w:ascii="Times New Roman" w:eastAsia="Times New Roman" w:hAnsi="Times New Roman" w:cs="Times New Roman"/>
          <w:sz w:val="24"/>
          <w:szCs w:val="24"/>
        </w:rPr>
        <w:t>40 416,90 EUR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 w:rsidRPr="007836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4612" w:rsidRPr="007836D3" w:rsidRDefault="00ED4612" w:rsidP="00C01DCD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dla przedsięwzięcia 3.2.2 „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Realizacja projektów współpracy</w:t>
      </w:r>
      <w:r w:rsidRPr="007836D3">
        <w:rPr>
          <w:rFonts w:ascii="Times New Roman" w:hAnsi="Times New Roman" w:cs="Times New Roman"/>
          <w:sz w:val="24"/>
          <w:szCs w:val="24"/>
        </w:rPr>
        <w:t>” zwiększa się wielkość wskaźnika „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Liczba przygotowanych projektów współpracy” z „1” na „2”</w:t>
      </w:r>
      <w:r w:rsidR="007836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4612" w:rsidRPr="007836D3" w:rsidRDefault="00ED4612" w:rsidP="00ED4612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dla przedsięwzięcia 3.2.2 „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Realizacja projektów współpracy</w:t>
      </w:r>
      <w:r w:rsidRPr="007836D3">
        <w:rPr>
          <w:rFonts w:ascii="Times New Roman" w:hAnsi="Times New Roman" w:cs="Times New Roman"/>
          <w:sz w:val="24"/>
          <w:szCs w:val="24"/>
        </w:rPr>
        <w:t>” zwiększa się wielkość wskaźnika „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Liczba zrealizowanych projektów współpracy w tym projektów współpracy międzynarodowej” z „1” na „2”</w:t>
      </w:r>
      <w:r w:rsidR="007836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4612" w:rsidRPr="007836D3" w:rsidRDefault="00ED4612" w:rsidP="00C01DCD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dla przedsięwzięcia 3.2.2 „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Realizacja projektów współpracy</w:t>
      </w:r>
      <w:r w:rsidRPr="007836D3">
        <w:rPr>
          <w:rFonts w:ascii="Times New Roman" w:hAnsi="Times New Roman" w:cs="Times New Roman"/>
          <w:sz w:val="24"/>
          <w:szCs w:val="24"/>
        </w:rPr>
        <w:t>” zwiększa się wielkość wskaźnika „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Liczba LGD uczestniczących w projektach współpracy” z „2” na „3”</w:t>
      </w:r>
      <w:r w:rsidR="007836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7E7E" w:rsidRPr="007836D3" w:rsidRDefault="00027468" w:rsidP="00C01DCD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Style w:val="Teksttreci275pt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36D3">
        <w:rPr>
          <w:rFonts w:ascii="Times New Roman" w:hAnsi="Times New Roman" w:cs="Times New Roman"/>
          <w:sz w:val="24"/>
          <w:szCs w:val="24"/>
        </w:rPr>
        <w:lastRenderedPageBreak/>
        <w:t>w wierszu ósmym „suma” wysokość alokacji przedstawiona w kolumnie „Sposób realizacji” w kwocie „</w:t>
      </w:r>
      <w:r w:rsidR="00ED4612" w:rsidRPr="007836D3">
        <w:rPr>
          <w:rFonts w:ascii="Times New Roman" w:hAnsi="Times New Roman" w:cs="Times New Roman"/>
          <w:sz w:val="24"/>
          <w:szCs w:val="24"/>
        </w:rPr>
        <w:t xml:space="preserve">411667,60 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zł” zastępuje się kwotą „</w:t>
      </w:r>
      <w:r w:rsidR="00ED4612" w:rsidRPr="007836D3">
        <w:rPr>
          <w:rFonts w:ascii="Times New Roman" w:hAnsi="Times New Roman" w:cs="Times New Roman"/>
          <w:sz w:val="24"/>
          <w:szCs w:val="24"/>
        </w:rPr>
        <w:t>102 916,90 EUR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 xml:space="preserve">”; </w:t>
      </w:r>
    </w:p>
    <w:p w:rsidR="00227E7E" w:rsidRPr="007836D3" w:rsidRDefault="00227E7E" w:rsidP="00FF6A7A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tabeli dla celu ogólnego 4:</w:t>
      </w:r>
    </w:p>
    <w:p w:rsidR="00541F4E" w:rsidRPr="007836D3" w:rsidRDefault="00541F4E" w:rsidP="00541F4E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 xml:space="preserve">w wierszu ósmym dla </w:t>
      </w:r>
      <w:r w:rsidR="00227E7E" w:rsidRPr="007836D3">
        <w:rPr>
          <w:rFonts w:ascii="Times New Roman" w:hAnsi="Times New Roman" w:cs="Times New Roman"/>
          <w:sz w:val="24"/>
          <w:szCs w:val="24"/>
        </w:rPr>
        <w:t xml:space="preserve">przedsięwzięcia </w:t>
      </w:r>
      <w:r w:rsidRPr="007836D3">
        <w:rPr>
          <w:rFonts w:ascii="Times New Roman" w:hAnsi="Times New Roman" w:cs="Times New Roman"/>
          <w:sz w:val="24"/>
          <w:szCs w:val="24"/>
        </w:rPr>
        <w:t>4.1.1.</w:t>
      </w:r>
      <w:r w:rsidR="00227E7E" w:rsidRPr="007836D3">
        <w:rPr>
          <w:rFonts w:ascii="Times New Roman" w:hAnsi="Times New Roman" w:cs="Times New Roman"/>
          <w:sz w:val="24"/>
          <w:szCs w:val="24"/>
        </w:rPr>
        <w:t xml:space="preserve"> „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Organizacja i wspieranie wydarzeń kulturalno-rozrywkowych (festiwale, konce</w:t>
      </w:r>
      <w:r w:rsidR="00F2712C" w:rsidRPr="007836D3">
        <w:rPr>
          <w:rFonts w:ascii="Times New Roman" w:eastAsia="Times New Roman" w:hAnsi="Times New Roman" w:cs="Times New Roman"/>
          <w:sz w:val="24"/>
          <w:szCs w:val="24"/>
        </w:rPr>
        <w:t>rty, festyny, rajdy, warsztaty)”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BC7" w:rsidRPr="007836D3">
        <w:rPr>
          <w:rFonts w:ascii="Times New Roman" w:hAnsi="Times New Roman" w:cs="Times New Roman"/>
          <w:sz w:val="24"/>
          <w:szCs w:val="24"/>
        </w:rPr>
        <w:t>w </w:t>
      </w:r>
      <w:r w:rsidR="00F2712C" w:rsidRPr="007836D3">
        <w:rPr>
          <w:rFonts w:ascii="Times New Roman" w:hAnsi="Times New Roman" w:cs="Times New Roman"/>
          <w:sz w:val="24"/>
          <w:szCs w:val="24"/>
        </w:rPr>
        <w:t>kolumnie „Sposób realizacji”</w:t>
      </w:r>
      <w:r w:rsidR="008352FF" w:rsidRPr="007836D3">
        <w:rPr>
          <w:rFonts w:ascii="Times New Roman" w:hAnsi="Times New Roman" w:cs="Times New Roman"/>
          <w:sz w:val="24"/>
          <w:szCs w:val="24"/>
        </w:rPr>
        <w:t xml:space="preserve"> w kwocie „</w:t>
      </w:r>
      <w:r w:rsidR="00A161B4" w:rsidRPr="007836D3">
        <w:rPr>
          <w:rStyle w:val="Teksttreci275pt"/>
          <w:rFonts w:eastAsia="Tahoma"/>
          <w:color w:val="auto"/>
          <w:sz w:val="24"/>
          <w:szCs w:val="24"/>
        </w:rPr>
        <w:t>54400 </w:t>
      </w:r>
      <w:r w:rsidR="008352FF" w:rsidRPr="007836D3">
        <w:rPr>
          <w:rStyle w:val="Teksttreci275pt"/>
          <w:rFonts w:eastAsia="Tahoma"/>
          <w:color w:val="auto"/>
          <w:sz w:val="24"/>
          <w:szCs w:val="24"/>
        </w:rPr>
        <w:t>zł” zastępuje się kwotą „</w:t>
      </w:r>
      <w:r w:rsidR="00A161B4" w:rsidRPr="007836D3">
        <w:rPr>
          <w:rFonts w:ascii="Times New Roman" w:eastAsia="Times New Roman" w:hAnsi="Times New Roman" w:cs="Times New Roman"/>
          <w:sz w:val="24"/>
          <w:szCs w:val="24"/>
        </w:rPr>
        <w:t>13 600,00 EUR</w:t>
      </w:r>
      <w:r w:rsidR="008352FF"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 w:rsidR="008352FF" w:rsidRPr="007836D3">
        <w:rPr>
          <w:rFonts w:ascii="Times New Roman" w:hAnsi="Times New Roman" w:cs="Times New Roman"/>
          <w:sz w:val="24"/>
          <w:szCs w:val="24"/>
        </w:rPr>
        <w:t>;</w:t>
      </w:r>
      <w:r w:rsidR="00A161B4" w:rsidRPr="00783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2C" w:rsidRPr="007836D3" w:rsidRDefault="00F2712C" w:rsidP="00F2712C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dziewiątym dla przedsięwzięcia 4.1.2. „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Inicjatywy w zakresie ekspozycji, publikacji i promocji walorów obszaru LGD”</w:t>
      </w:r>
      <w:r w:rsidRPr="007836D3">
        <w:rPr>
          <w:rFonts w:ascii="Times New Roman" w:hAnsi="Times New Roman" w:cs="Times New Roman"/>
          <w:sz w:val="24"/>
          <w:szCs w:val="24"/>
        </w:rPr>
        <w:t xml:space="preserve"> w kolumnie „Sposób realizacji” w kwocie „</w:t>
      </w:r>
      <w:r w:rsidR="00A161B4" w:rsidRPr="007836D3">
        <w:rPr>
          <w:rFonts w:ascii="Times New Roman" w:eastAsia="Times New Roman" w:hAnsi="Times New Roman" w:cs="Times New Roman"/>
          <w:sz w:val="24"/>
          <w:szCs w:val="24"/>
        </w:rPr>
        <w:t xml:space="preserve">185554,50 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zł” zastępuje się kwotą „</w:t>
      </w:r>
      <w:r w:rsidR="00A161B4" w:rsidRPr="007836D3">
        <w:rPr>
          <w:rFonts w:ascii="Times New Roman" w:eastAsia="Times New Roman" w:hAnsi="Times New Roman" w:cs="Times New Roman"/>
          <w:sz w:val="24"/>
          <w:szCs w:val="24"/>
        </w:rPr>
        <w:t>46 388,62 EUR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 w:rsidRPr="007836D3">
        <w:rPr>
          <w:rFonts w:ascii="Times New Roman" w:hAnsi="Times New Roman" w:cs="Times New Roman"/>
          <w:sz w:val="24"/>
          <w:szCs w:val="24"/>
        </w:rPr>
        <w:t>;</w:t>
      </w:r>
    </w:p>
    <w:p w:rsidR="00541F4E" w:rsidRPr="007836D3" w:rsidRDefault="008352FF" w:rsidP="00541F4E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dziewiątym „suma” wysokość alokacji przedstawiona w kolumnie „Sposób realizacji” w kwocie „</w:t>
      </w:r>
      <w:r w:rsidR="00A161B4" w:rsidRPr="007836D3">
        <w:rPr>
          <w:rStyle w:val="Teksttreci275pt"/>
          <w:rFonts w:eastAsia="Tahoma"/>
          <w:color w:val="auto"/>
          <w:sz w:val="24"/>
          <w:szCs w:val="24"/>
        </w:rPr>
        <w:t>239954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zł” zastępuje się kwotą „</w:t>
      </w:r>
      <w:r w:rsidR="00A161B4" w:rsidRPr="007836D3">
        <w:rPr>
          <w:rFonts w:ascii="Times New Roman" w:eastAsia="Times New Roman" w:hAnsi="Times New Roman" w:cs="Times New Roman"/>
          <w:sz w:val="24"/>
          <w:szCs w:val="24"/>
        </w:rPr>
        <w:t>59 988,62 EUR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 xml:space="preserve">”. </w:t>
      </w:r>
    </w:p>
    <w:p w:rsidR="00AF6A80" w:rsidRPr="007836D3" w:rsidRDefault="0011374F" w:rsidP="00A432E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 xml:space="preserve">W załączniku </w:t>
      </w:r>
      <w:r w:rsidR="003C7837" w:rsidRPr="007836D3">
        <w:rPr>
          <w:rFonts w:ascii="Times New Roman" w:hAnsi="Times New Roman" w:cs="Times New Roman"/>
          <w:sz w:val="24"/>
          <w:szCs w:val="24"/>
        </w:rPr>
        <w:t xml:space="preserve">do LSR </w:t>
      </w:r>
      <w:r w:rsidR="002B07C1" w:rsidRPr="007836D3">
        <w:rPr>
          <w:rFonts w:ascii="Times New Roman" w:hAnsi="Times New Roman" w:cs="Times New Roman"/>
          <w:sz w:val="24"/>
          <w:szCs w:val="24"/>
        </w:rPr>
        <w:t>„Plan działania”</w:t>
      </w:r>
      <w:r w:rsidR="0041151B" w:rsidRPr="007836D3">
        <w:rPr>
          <w:rFonts w:ascii="Times New Roman" w:hAnsi="Times New Roman" w:cs="Times New Roman"/>
          <w:sz w:val="24"/>
          <w:szCs w:val="24"/>
        </w:rPr>
        <w:t>:</w:t>
      </w:r>
    </w:p>
    <w:p w:rsidR="008B07E3" w:rsidRPr="007836D3" w:rsidRDefault="008B07E3" w:rsidP="008B07E3">
      <w:pPr>
        <w:pStyle w:val="Akapitzlist"/>
        <w:numPr>
          <w:ilvl w:val="0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tabeli dla celu ogólnego </w:t>
      </w:r>
      <w:r w:rsidR="00456732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Nr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:</w:t>
      </w:r>
    </w:p>
    <w:p w:rsidR="003943F4" w:rsidRPr="007836D3" w:rsidRDefault="00CD0225" w:rsidP="009404FC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opis</w:t>
      </w:r>
      <w:r w:rsidR="00B363C5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kolumn</w:t>
      </w:r>
      <w:r w:rsidR="003943F4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67184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„Planowane wsparcie w PLN”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otrzymuje brzmienie</w:t>
      </w:r>
      <w:r w:rsidR="003943F4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Planowane wsparcie w </w:t>
      </w:r>
      <w:r w:rsidR="003943F4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="00293CD5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*</w:t>
      </w:r>
      <w:r w:rsidR="003943F4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9404FC" w:rsidRPr="007836D3" w:rsidRDefault="008B07E3" w:rsidP="009404FC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30348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1.1.1.</w:t>
      </w:r>
      <w:r w:rsidR="00830348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”: 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kolumnie „Planowane wsparcie w </w:t>
      </w:r>
      <w:r w:rsidR="00293CD5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="00CB497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632E56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2016-2018</w:t>
      </w:r>
      <w:r w:rsidR="0087458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30348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3943F4" w:rsidRPr="007836D3">
        <w:rPr>
          <w:rFonts w:ascii="Times New Roman" w:hAnsi="Times New Roman" w:cs="Times New Roman"/>
          <w:sz w:val="24"/>
          <w:szCs w:val="24"/>
        </w:rPr>
        <w:t>1524858,75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zastępuje się </w:t>
      </w:r>
      <w:r w:rsidR="009404FC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kwotą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3943F4" w:rsidRPr="007836D3">
        <w:rPr>
          <w:rFonts w:ascii="Times New Roman" w:hAnsi="Times New Roman" w:cs="Times New Roman"/>
          <w:sz w:val="24"/>
          <w:szCs w:val="24"/>
        </w:rPr>
        <w:t>381 214,69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="00632E56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 </w:t>
      </w:r>
      <w:r w:rsidR="009404FC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kolumnie „Razem planowane wsparcie w </w:t>
      </w:r>
      <w:r w:rsidR="00293CD5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="00CB497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*</w:t>
      </w:r>
      <w:r w:rsidR="009404FC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830348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632E56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="009404FC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</w:t>
      </w:r>
      <w:r w:rsidR="0087458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9404FC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30348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="009404FC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3943F4" w:rsidRPr="007836D3">
        <w:rPr>
          <w:rFonts w:ascii="Times New Roman" w:hAnsi="Times New Roman" w:cs="Times New Roman"/>
          <w:sz w:val="24"/>
          <w:szCs w:val="24"/>
        </w:rPr>
        <w:t>1524858,75</w:t>
      </w:r>
      <w:r w:rsidR="009404FC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3943F4" w:rsidRPr="007836D3">
        <w:rPr>
          <w:rFonts w:ascii="Times New Roman" w:hAnsi="Times New Roman" w:cs="Times New Roman"/>
          <w:sz w:val="24"/>
          <w:szCs w:val="24"/>
        </w:rPr>
        <w:t>381 214,69</w:t>
      </w:r>
      <w:r w:rsidR="009404FC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9404FC" w:rsidRPr="007836D3" w:rsidRDefault="009404FC" w:rsidP="009404FC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30348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1.1.2.</w:t>
      </w:r>
      <w:r w:rsidR="00830348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„Planowane wsparcie w </w:t>
      </w:r>
      <w:r w:rsidR="00293CD5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="00CB497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830348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2016-2018</w:t>
      </w:r>
      <w:r w:rsidR="0087458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7458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C4F01" w:rsidRPr="007836D3">
        <w:rPr>
          <w:rFonts w:ascii="Times New Roman" w:hAnsi="Times New Roman" w:cs="Times New Roman"/>
          <w:sz w:val="24"/>
          <w:szCs w:val="24"/>
        </w:rPr>
        <w:t>1361727,70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DC4F01" w:rsidRPr="007836D3">
        <w:rPr>
          <w:rFonts w:ascii="Times New Roman" w:hAnsi="Times New Roman" w:cs="Times New Roman"/>
          <w:sz w:val="24"/>
          <w:szCs w:val="24"/>
        </w:rPr>
        <w:t>340 431,93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</w:t>
      </w:r>
      <w:r w:rsidR="00293CD5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="00CB497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87458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</w:t>
      </w:r>
      <w:r w:rsidR="0087458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7458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C4F01" w:rsidRPr="007836D3">
        <w:rPr>
          <w:rFonts w:ascii="Times New Roman" w:hAnsi="Times New Roman" w:cs="Times New Roman"/>
          <w:sz w:val="24"/>
          <w:szCs w:val="24"/>
        </w:rPr>
        <w:t>1361727,70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DC4F01" w:rsidRPr="007836D3">
        <w:rPr>
          <w:rFonts w:ascii="Times New Roman" w:hAnsi="Times New Roman" w:cs="Times New Roman"/>
          <w:sz w:val="24"/>
          <w:szCs w:val="24"/>
        </w:rPr>
        <w:t>340 431,93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9404FC" w:rsidRPr="007836D3" w:rsidRDefault="009404FC" w:rsidP="009404FC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30348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1.1.3.</w:t>
      </w:r>
      <w:r w:rsidR="00830348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„Planowane wsparcie w </w:t>
      </w:r>
      <w:r w:rsidR="00293CD5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="00CB497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87458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2016-2018</w:t>
      </w:r>
      <w:r w:rsidR="0087458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7458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C4F01" w:rsidRPr="007836D3">
        <w:rPr>
          <w:rFonts w:ascii="Times New Roman" w:hAnsi="Times New Roman" w:cs="Times New Roman"/>
          <w:sz w:val="24"/>
          <w:szCs w:val="24"/>
        </w:rPr>
        <w:t>220970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DC4F01" w:rsidRPr="007836D3">
        <w:rPr>
          <w:rFonts w:ascii="Times New Roman" w:hAnsi="Times New Roman" w:cs="Times New Roman"/>
          <w:sz w:val="24"/>
          <w:szCs w:val="24"/>
        </w:rPr>
        <w:t>55 242,50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</w:t>
      </w:r>
      <w:r w:rsidR="00293CD5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="00CB497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 latach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</w:t>
      </w:r>
      <w:r w:rsidR="0087458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7458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C4F01" w:rsidRPr="007836D3">
        <w:rPr>
          <w:rFonts w:ascii="Times New Roman" w:hAnsi="Times New Roman" w:cs="Times New Roman"/>
          <w:sz w:val="24"/>
          <w:szCs w:val="24"/>
        </w:rPr>
        <w:t>220970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DC4F01" w:rsidRPr="007836D3">
        <w:rPr>
          <w:rFonts w:ascii="Times New Roman" w:hAnsi="Times New Roman" w:cs="Times New Roman"/>
          <w:sz w:val="24"/>
          <w:szCs w:val="24"/>
        </w:rPr>
        <w:t>55 242,50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C2030B" w:rsidRPr="007836D3" w:rsidRDefault="00DC4F01" w:rsidP="009404FC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„przedsięwzięcie 1.1.4.” w kolumnie „Planowane wsparcie w </w:t>
      </w:r>
      <w:r w:rsidR="00293CD5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="00CB497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 latach 2016-2018, oraz kolumnie </w:t>
      </w:r>
      <w:r w:rsidR="00BE2505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„Razem planowane wsparcie w </w:t>
      </w:r>
      <w:r w:rsidR="00293CD5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="00CB497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*</w:t>
      </w:r>
      <w:r w:rsidR="00293CD5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 latach 2016-2023, za kwotą </w:t>
      </w:r>
      <w:r w:rsidR="006A537C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6000000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dodaje się symbol waluty „PLN”</w:t>
      </w:r>
      <w:r w:rsidR="00BE2505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9404FC" w:rsidRPr="007836D3" w:rsidRDefault="009404FC" w:rsidP="009404FC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wie</w:t>
      </w:r>
      <w:r w:rsidR="00874583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rszu „Razem cel szczegółowy 1” 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kolumnie „Planowane wsparcie w </w:t>
      </w:r>
      <w:r w:rsidR="00CB497E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87458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2016-2018</w:t>
      </w:r>
      <w:r w:rsidR="0087458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7458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636BDA" w:rsidRPr="007836D3">
        <w:rPr>
          <w:rFonts w:ascii="Times New Roman" w:hAnsi="Times New Roman" w:cs="Times New Roman"/>
          <w:sz w:val="24"/>
          <w:szCs w:val="24"/>
        </w:rPr>
        <w:t>3107556,45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636BDA" w:rsidRPr="007836D3">
        <w:rPr>
          <w:rFonts w:ascii="Times New Roman" w:hAnsi="Times New Roman" w:cs="Times New Roman"/>
          <w:sz w:val="24"/>
          <w:szCs w:val="24"/>
        </w:rPr>
        <w:t>776 889,12</w:t>
      </w:r>
      <w:r w:rsidR="00636BDA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D6F7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skreśla się </w:t>
      </w:r>
      <w:r w:rsidR="00636BDA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wyrażenie w nawiasie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</w:t>
      </w:r>
      <w:r w:rsidR="00CB497E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="00052631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w latach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</w:t>
      </w:r>
      <w:r w:rsidR="0087458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7458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5060F" w:rsidRPr="007836D3">
        <w:rPr>
          <w:rFonts w:ascii="Times New Roman" w:hAnsi="Times New Roman" w:cs="Times New Roman"/>
          <w:sz w:val="24"/>
          <w:szCs w:val="24"/>
        </w:rPr>
        <w:t>3107556,45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D5060F" w:rsidRPr="007836D3">
        <w:rPr>
          <w:rFonts w:ascii="Times New Roman" w:hAnsi="Times New Roman" w:cs="Times New Roman"/>
          <w:sz w:val="24"/>
          <w:szCs w:val="24"/>
        </w:rPr>
        <w:t>776 889,12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”, </w:t>
      </w:r>
      <w:r w:rsidR="00D5060F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D6F7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skreśla się </w:t>
      </w:r>
      <w:r w:rsidR="00D5060F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wyrażenie w nawiasie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BE2505" w:rsidRPr="007836D3" w:rsidRDefault="00BE2505" w:rsidP="00BE2505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 wierszu „</w:t>
      </w:r>
      <w:r w:rsidRPr="007836D3">
        <w:rPr>
          <w:rStyle w:val="PogrubienieTeksttreci29pt"/>
          <w:rFonts w:eastAsia="Tahoma"/>
          <w:b w:val="0"/>
          <w:color w:val="auto"/>
          <w:sz w:val="24"/>
          <w:szCs w:val="24"/>
        </w:rPr>
        <w:t>Wskaźnik rezultatu 1</w:t>
      </w:r>
      <w:r w:rsidRPr="007836D3">
        <w:rPr>
          <w:rStyle w:val="PogrubienieTeksttreci29pt"/>
          <w:rFonts w:eastAsia="Tahoma"/>
          <w:b w:val="0"/>
          <w:color w:val="auto"/>
          <w:sz w:val="24"/>
          <w:szCs w:val="24"/>
          <w:vertAlign w:val="superscript"/>
        </w:rPr>
        <w:t>7</w:t>
      </w:r>
      <w:r w:rsidRPr="007836D3">
        <w:rPr>
          <w:rStyle w:val="PogrubienieTeksttreci29pt"/>
          <w:rFonts w:eastAsia="Tahoma"/>
          <w:b w:val="0"/>
          <w:color w:val="auto"/>
          <w:sz w:val="24"/>
          <w:szCs w:val="24"/>
        </w:rPr>
        <w:t>”</w:t>
      </w:r>
      <w:r w:rsidR="006A537C" w:rsidRPr="007836D3">
        <w:rPr>
          <w:rStyle w:val="PogrubienieTeksttreci29pt"/>
          <w:rFonts w:eastAsia="Tahoma"/>
          <w:b w:val="0"/>
          <w:color w:val="auto"/>
          <w:sz w:val="24"/>
          <w:szCs w:val="24"/>
        </w:rPr>
        <w:t xml:space="preserve"> </w:t>
      </w:r>
      <w:r w:rsidR="006A537C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kolumnie „Planowane wsparcie w </w:t>
      </w:r>
      <w:r w:rsidR="00CB497E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="006A537C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6A537C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 latach 2016-2018, oraz kolumnie </w:t>
      </w:r>
      <w:r w:rsidR="006A537C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„Razem planowane wsparcie w </w:t>
      </w:r>
      <w:r w:rsidR="00CB497E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="00293CD5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6A537C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 latach 2016-2023</w:t>
      </w:r>
      <w:r w:rsidRPr="007836D3">
        <w:rPr>
          <w:rStyle w:val="PogrubienieTeksttreci29pt"/>
          <w:rFonts w:eastAsia="Tahoma"/>
          <w:b w:val="0"/>
          <w:color w:val="auto"/>
          <w:sz w:val="24"/>
          <w:szCs w:val="24"/>
        </w:rPr>
        <w:t xml:space="preserve"> za kwotą 6000000 dodaje się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symbol waluty „PLN”</w:t>
      </w:r>
    </w:p>
    <w:p w:rsidR="000D7905" w:rsidRPr="007836D3" w:rsidRDefault="000D7905" w:rsidP="000D7905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30348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1.2.1.</w:t>
      </w:r>
      <w:r w:rsidR="00830348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„Planowane wsparcie w </w:t>
      </w:r>
      <w:r w:rsidR="00CB497E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87458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2016-2018</w:t>
      </w:r>
      <w:r w:rsidR="0087458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7458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293CD5" w:rsidRPr="007836D3">
        <w:rPr>
          <w:rFonts w:ascii="Times New Roman" w:hAnsi="Times New Roman" w:cs="Times New Roman"/>
          <w:sz w:val="24"/>
          <w:szCs w:val="24"/>
        </w:rPr>
        <w:t>101988,75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293CD5" w:rsidRPr="007836D3">
        <w:rPr>
          <w:rFonts w:ascii="Times New Roman" w:hAnsi="Times New Roman" w:cs="Times New Roman"/>
          <w:sz w:val="24"/>
          <w:szCs w:val="24"/>
        </w:rPr>
        <w:t>25 497,19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</w:t>
      </w:r>
      <w:r w:rsidR="00CB497E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 latach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2016-2023</w:t>
      </w:r>
      <w:r w:rsidR="00FF39F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39F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CB497E" w:rsidRPr="007836D3">
        <w:rPr>
          <w:rFonts w:ascii="Times New Roman" w:hAnsi="Times New Roman" w:cs="Times New Roman"/>
          <w:sz w:val="24"/>
          <w:szCs w:val="24"/>
        </w:rPr>
        <w:t>101988,75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CB497E" w:rsidRPr="007836D3">
        <w:rPr>
          <w:rFonts w:ascii="Times New Roman" w:hAnsi="Times New Roman" w:cs="Times New Roman"/>
          <w:sz w:val="24"/>
          <w:szCs w:val="24"/>
        </w:rPr>
        <w:t>25 497,19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="00CB497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0D7905" w:rsidRPr="007836D3" w:rsidRDefault="000D7905" w:rsidP="000D7905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„Razem cel szczegółowy </w:t>
      </w:r>
      <w:r w:rsidR="00467A57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</w:t>
      </w:r>
      <w:r w:rsidR="00FF39F0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„Planowane wsparcie w </w:t>
      </w:r>
      <w:r w:rsidR="00CB497E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FF39F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2016-2018</w:t>
      </w:r>
      <w:r w:rsidR="00FF39F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39F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CB497E" w:rsidRPr="007836D3">
        <w:rPr>
          <w:rFonts w:ascii="Times New Roman" w:hAnsi="Times New Roman" w:cs="Times New Roman"/>
          <w:sz w:val="24"/>
          <w:szCs w:val="24"/>
        </w:rPr>
        <w:t>101988,75”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zastępuje się kwotą „</w:t>
      </w:r>
      <w:r w:rsidR="00CB497E" w:rsidRPr="007836D3">
        <w:rPr>
          <w:rFonts w:ascii="Times New Roman" w:hAnsi="Times New Roman" w:cs="Times New Roman"/>
          <w:sz w:val="24"/>
          <w:szCs w:val="24"/>
        </w:rPr>
        <w:t>25 497,19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</w:t>
      </w:r>
      <w:r w:rsidR="00CB497E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="00FF39F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2016-2023, kwotę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CB497E" w:rsidRPr="007836D3">
        <w:rPr>
          <w:rFonts w:ascii="Times New Roman" w:hAnsi="Times New Roman" w:cs="Times New Roman"/>
          <w:sz w:val="24"/>
          <w:szCs w:val="24"/>
        </w:rPr>
        <w:t>101988,75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CB497E" w:rsidRPr="007836D3">
        <w:rPr>
          <w:rFonts w:ascii="Times New Roman" w:hAnsi="Times New Roman" w:cs="Times New Roman"/>
          <w:sz w:val="24"/>
          <w:szCs w:val="24"/>
        </w:rPr>
        <w:t>25 497,19”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467A57" w:rsidRPr="007836D3" w:rsidRDefault="00467A57" w:rsidP="00467A57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30348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1.3.1.</w:t>
      </w:r>
      <w:r w:rsidR="00830348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„Planowane wsparcie w </w:t>
      </w:r>
      <w:r w:rsidR="00CB497E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FF39F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2016-2018</w:t>
      </w:r>
      <w:r w:rsidR="00FF39F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39F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7836D3">
        <w:rPr>
          <w:rFonts w:ascii="Times New Roman" w:hAnsi="Times New Roman" w:cs="Times New Roman"/>
          <w:sz w:val="24"/>
          <w:szCs w:val="24"/>
        </w:rPr>
        <w:t>269000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Pr="007836D3">
        <w:rPr>
          <w:rFonts w:ascii="Times New Roman" w:hAnsi="Times New Roman" w:cs="Times New Roman"/>
          <w:sz w:val="24"/>
          <w:szCs w:val="24"/>
        </w:rPr>
        <w:t>537991,05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</w:t>
      </w:r>
      <w:r w:rsidR="00CB497E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</w:t>
      </w:r>
      <w:r w:rsidR="00FF39F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39F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7836D3">
        <w:rPr>
          <w:rFonts w:ascii="Times New Roman" w:hAnsi="Times New Roman" w:cs="Times New Roman"/>
          <w:sz w:val="24"/>
          <w:szCs w:val="24"/>
        </w:rPr>
        <w:t>269000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Pr="007836D3">
        <w:rPr>
          <w:rFonts w:ascii="Times New Roman" w:hAnsi="Times New Roman" w:cs="Times New Roman"/>
          <w:sz w:val="24"/>
          <w:szCs w:val="24"/>
        </w:rPr>
        <w:t>537991,05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467A57" w:rsidRPr="007836D3" w:rsidRDefault="00467A57" w:rsidP="00467A57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„Razem cel szczegółowy 3” w kolumnie „Planowane wsparcie w </w:t>
      </w:r>
      <w:r w:rsidR="00CB497E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FF39F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2016-2018</w:t>
      </w:r>
      <w:r w:rsidR="00FF39F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39F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5727F8" w:rsidRPr="007836D3">
        <w:rPr>
          <w:rFonts w:ascii="Times New Roman" w:hAnsi="Times New Roman" w:cs="Times New Roman"/>
          <w:sz w:val="24"/>
          <w:szCs w:val="24"/>
        </w:rPr>
        <w:t>537991,05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5727F8" w:rsidRPr="007836D3">
        <w:rPr>
          <w:rFonts w:ascii="Times New Roman" w:hAnsi="Times New Roman" w:cs="Times New Roman"/>
          <w:sz w:val="24"/>
          <w:szCs w:val="24"/>
        </w:rPr>
        <w:t>134 497,76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</w:t>
      </w:r>
      <w:r w:rsidR="00CB497E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FF39F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</w:t>
      </w:r>
      <w:r w:rsidR="00FF39F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39F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5727F8" w:rsidRPr="007836D3">
        <w:rPr>
          <w:rFonts w:ascii="Times New Roman" w:hAnsi="Times New Roman" w:cs="Times New Roman"/>
          <w:sz w:val="24"/>
          <w:szCs w:val="24"/>
        </w:rPr>
        <w:t>537991,05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5727F8" w:rsidRPr="007836D3">
        <w:rPr>
          <w:rFonts w:ascii="Times New Roman" w:hAnsi="Times New Roman" w:cs="Times New Roman"/>
          <w:sz w:val="24"/>
          <w:szCs w:val="24"/>
        </w:rPr>
        <w:t>134 497,76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467A57" w:rsidRPr="007836D3" w:rsidRDefault="00467A57" w:rsidP="00467A57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„Razem cel ogólny 1”. w kolumnie „Planowane wsparcie w </w:t>
      </w:r>
      <w:r w:rsidR="00CB497E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2016-2018</w:t>
      </w:r>
      <w:r w:rsidR="00FF39F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39F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073965" w:rsidRPr="007836D3">
        <w:rPr>
          <w:rFonts w:ascii="Times New Roman" w:hAnsi="Times New Roman" w:cs="Times New Roman"/>
          <w:sz w:val="24"/>
          <w:szCs w:val="24"/>
        </w:rPr>
        <w:t>3747536,25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073965" w:rsidRPr="007836D3">
        <w:rPr>
          <w:rFonts w:ascii="Times New Roman" w:hAnsi="Times New Roman" w:cs="Times New Roman"/>
          <w:sz w:val="24"/>
          <w:szCs w:val="24"/>
        </w:rPr>
        <w:t>936 884,07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”, </w:t>
      </w:r>
      <w:r w:rsidR="000D6F7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skreśla się </w:t>
      </w:r>
      <w:r w:rsidR="00073965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wyrażenie w nawiasie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</w:t>
      </w:r>
      <w:r w:rsidR="00CB497E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FF39F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</w:t>
      </w:r>
      <w:r w:rsidR="00FF39F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39F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="0041151B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073965" w:rsidRPr="007836D3">
        <w:rPr>
          <w:rFonts w:ascii="Times New Roman" w:hAnsi="Times New Roman" w:cs="Times New Roman"/>
          <w:sz w:val="24"/>
          <w:szCs w:val="24"/>
        </w:rPr>
        <w:t>3747536,25</w:t>
      </w:r>
      <w:r w:rsidR="0041151B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073965" w:rsidRPr="007836D3">
        <w:rPr>
          <w:rFonts w:ascii="Times New Roman" w:hAnsi="Times New Roman" w:cs="Times New Roman"/>
          <w:sz w:val="24"/>
          <w:szCs w:val="24"/>
        </w:rPr>
        <w:t>936 884,07</w:t>
      </w:r>
      <w:r w:rsidR="0041151B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”, </w:t>
      </w:r>
      <w:r w:rsidR="000D6F7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skreśla się </w:t>
      </w:r>
      <w:r w:rsidR="00073965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wyrażenie w nawiasie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073965" w:rsidRPr="007836D3" w:rsidRDefault="00073965" w:rsidP="00FF6A7A">
      <w:pPr>
        <w:pStyle w:val="Akapitzlist"/>
        <w:numPr>
          <w:ilvl w:val="0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pod tabelą dla celu ogólnego Nr 1 dodaje się opis „*nie dotyczy przedsięwzięcia 1.1.4”</w:t>
      </w:r>
    </w:p>
    <w:p w:rsidR="00E25D63" w:rsidRPr="007836D3" w:rsidRDefault="006A78EA" w:rsidP="00FF6A7A">
      <w:pPr>
        <w:pStyle w:val="Akapitzlist"/>
        <w:numPr>
          <w:ilvl w:val="0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tabeli dla celu ogólnego </w:t>
      </w:r>
      <w:r w:rsidR="00456732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Nr </w:t>
      </w:r>
      <w:r w:rsidR="0053211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E25D63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:</w:t>
      </w:r>
    </w:p>
    <w:p w:rsidR="00A67184" w:rsidRPr="007836D3" w:rsidRDefault="00CD0225" w:rsidP="00A67184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opis kolumn „Planowane wsparcie w PLN” otrzymuje brzmienie „Planowane wsparcie w EUR*”</w:t>
      </w:r>
      <w:r w:rsidR="00A67184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6A78EA" w:rsidRPr="007836D3" w:rsidRDefault="0041151B" w:rsidP="001E3437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30348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2.1.1</w:t>
      </w:r>
      <w:r w:rsidR="00A37CB3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„Planowane wsparcie w EUR*”</w:t>
      </w:r>
      <w:r w:rsidR="00A37CB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 latach </w:t>
      </w:r>
      <w:r w:rsidR="00257065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2019-2021</w:t>
      </w:r>
      <w:r w:rsidR="00A37CB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 kwotę „</w:t>
      </w:r>
      <w:r w:rsidR="00A37CB3" w:rsidRPr="007836D3">
        <w:rPr>
          <w:rFonts w:ascii="Times New Roman" w:hAnsi="Times New Roman" w:cs="Times New Roman"/>
          <w:sz w:val="24"/>
          <w:szCs w:val="24"/>
        </w:rPr>
        <w:t>53945,50</w:t>
      </w:r>
      <w:r w:rsidR="00A37CB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A37CB3" w:rsidRPr="007836D3">
        <w:rPr>
          <w:rFonts w:ascii="Times New Roman" w:hAnsi="Times New Roman" w:cs="Times New Roman"/>
          <w:sz w:val="24"/>
          <w:szCs w:val="24"/>
        </w:rPr>
        <w:t>13 486,37</w:t>
      </w:r>
      <w:r w:rsidR="00A37CB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="00A37CB3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EUR*”</w:t>
      </w:r>
      <w:r w:rsidR="00A37CB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 latach 2016-2023, kwotę „</w:t>
      </w:r>
      <w:r w:rsidR="00A37CB3" w:rsidRPr="007836D3">
        <w:rPr>
          <w:rFonts w:ascii="Times New Roman" w:hAnsi="Times New Roman" w:cs="Times New Roman"/>
          <w:sz w:val="24"/>
          <w:szCs w:val="24"/>
        </w:rPr>
        <w:t>53945,50</w:t>
      </w:r>
      <w:r w:rsidR="00A37CB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A37CB3" w:rsidRPr="007836D3">
        <w:rPr>
          <w:rFonts w:ascii="Times New Roman" w:hAnsi="Times New Roman" w:cs="Times New Roman"/>
          <w:sz w:val="24"/>
          <w:szCs w:val="24"/>
        </w:rPr>
        <w:t>13 486,37</w:t>
      </w:r>
      <w:r w:rsidR="00A37CB3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="00390FE8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6C432A" w:rsidRPr="007836D3" w:rsidRDefault="006C432A" w:rsidP="001E3437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 xml:space="preserve">w wierszu „przedsięwzięcie 1.1.4.” w kolumnie „Planowane wsparcie w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 latach </w:t>
      </w:r>
      <w:r w:rsidR="00257065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2019-2023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oraz kolumnie 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„Razem planowane wsparcie w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 latach 2016-2023, za kwotą 1000000 dodaje się symbol waluty „PLN”</w:t>
      </w:r>
      <w:r w:rsidR="004E4FEA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202E64" w:rsidRPr="007836D3" w:rsidRDefault="00202E64" w:rsidP="00202E64">
      <w:pPr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</w:t>
      </w:r>
      <w:r w:rsidR="00375C9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szczegółowy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75C9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w kolumnie „Planowane wsparcie w </w:t>
      </w:r>
      <w:r w:rsidR="00A67184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w latach: 2019-2021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257065" w:rsidRPr="007836D3">
        <w:rPr>
          <w:rFonts w:ascii="Times New Roman" w:hAnsi="Times New Roman" w:cs="Times New Roman"/>
          <w:sz w:val="24"/>
          <w:szCs w:val="24"/>
        </w:rPr>
        <w:t>53945,50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zastępuję się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kwotą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257065" w:rsidRPr="007836D3">
        <w:rPr>
          <w:rFonts w:ascii="Times New Roman" w:hAnsi="Times New Roman" w:cs="Times New Roman"/>
          <w:sz w:val="24"/>
          <w:szCs w:val="24"/>
        </w:rPr>
        <w:t>13 486,37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”, </w:t>
      </w:r>
      <w:r w:rsidR="000D6F7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skreśla się </w:t>
      </w:r>
      <w:r w:rsidR="00AD0C29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wyrażenie w nawiasie</w:t>
      </w:r>
      <w:r w:rsidR="000D6F7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r w:rsidR="00AD0C29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D6F7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</w:t>
      </w:r>
      <w:r w:rsidR="00257065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kolumnie </w:t>
      </w:r>
      <w:r w:rsidR="00257065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„Razem planowane wsparcie w </w:t>
      </w:r>
      <w:r w:rsidR="00257065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="00257065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257065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 latach 2016-2023 kwotę „</w:t>
      </w:r>
      <w:r w:rsidR="00257065" w:rsidRPr="007836D3">
        <w:rPr>
          <w:rFonts w:ascii="Times New Roman" w:hAnsi="Times New Roman" w:cs="Times New Roman"/>
          <w:sz w:val="24"/>
          <w:szCs w:val="24"/>
        </w:rPr>
        <w:t>53945,50</w:t>
      </w:r>
      <w:r w:rsidR="00257065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="00257065" w:rsidRPr="007836D3">
        <w:rPr>
          <w:rFonts w:ascii="Times New Roman" w:hAnsi="Times New Roman" w:cs="Times New Roman"/>
          <w:sz w:val="24"/>
          <w:szCs w:val="24"/>
        </w:rPr>
        <w:t>13 486,37</w:t>
      </w:r>
      <w:r w:rsidR="00257065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="00AD0C29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D6F7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skreśla się </w:t>
      </w:r>
      <w:r w:rsidR="00AD0C29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wyrażenie w nawiasie</w:t>
      </w:r>
      <w:r w:rsidR="00253E2D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</w:p>
    <w:p w:rsidR="00456732" w:rsidRPr="007836D3" w:rsidRDefault="00456732" w:rsidP="00456732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30348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2.2.1.</w:t>
      </w:r>
      <w:r w:rsidR="00830348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C81B18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„Planowane wsparcie w EUR*”</w:t>
      </w:r>
      <w:r w:rsidR="00C81B18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2016-2018, kwotę „</w:t>
      </w:r>
      <w:r w:rsidR="00C81B18" w:rsidRPr="007836D3">
        <w:rPr>
          <w:rFonts w:ascii="Times New Roman" w:hAnsi="Times New Roman" w:cs="Times New Roman"/>
          <w:sz w:val="24"/>
          <w:szCs w:val="24"/>
        </w:rPr>
        <w:t>1099000</w:t>
      </w:r>
      <w:r w:rsidR="00C81B18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C81B18" w:rsidRPr="007836D3">
        <w:rPr>
          <w:rFonts w:ascii="Times New Roman" w:hAnsi="Times New Roman" w:cs="Times New Roman"/>
          <w:sz w:val="24"/>
          <w:szCs w:val="24"/>
        </w:rPr>
        <w:t>274 750,00</w:t>
      </w:r>
      <w:r w:rsidR="00C81B18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  <w:r w:rsidR="00C81B18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kolumnie „Planowane wsparcie w EUR*”</w:t>
      </w:r>
      <w:r w:rsidR="00C81B18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2019-2021, kwotę „</w:t>
      </w:r>
      <w:r w:rsidR="00C81B18" w:rsidRPr="007836D3">
        <w:rPr>
          <w:rFonts w:ascii="Times New Roman" w:hAnsi="Times New Roman" w:cs="Times New Roman"/>
          <w:sz w:val="24"/>
          <w:szCs w:val="24"/>
        </w:rPr>
        <w:t>813500</w:t>
      </w:r>
      <w:r w:rsidR="00C81B18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C81B18" w:rsidRPr="007836D3">
        <w:rPr>
          <w:rFonts w:ascii="Times New Roman" w:hAnsi="Times New Roman" w:cs="Times New Roman"/>
          <w:sz w:val="24"/>
          <w:szCs w:val="24"/>
        </w:rPr>
        <w:t>203 375,00</w:t>
      </w:r>
      <w:r w:rsidR="00C81B18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="00C81B18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EUR*”</w:t>
      </w:r>
      <w:r w:rsidR="00C81B18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 latach 2016-2023, kwotę „</w:t>
      </w:r>
      <w:r w:rsidR="00C81B18" w:rsidRPr="007836D3">
        <w:rPr>
          <w:rFonts w:ascii="Times New Roman" w:hAnsi="Times New Roman" w:cs="Times New Roman"/>
          <w:sz w:val="24"/>
          <w:szCs w:val="24"/>
        </w:rPr>
        <w:t>1912500</w:t>
      </w:r>
      <w:r w:rsidR="00C81B18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C81B18" w:rsidRPr="007836D3">
        <w:rPr>
          <w:rFonts w:ascii="Times New Roman" w:hAnsi="Times New Roman" w:cs="Times New Roman"/>
          <w:sz w:val="24"/>
          <w:szCs w:val="24"/>
        </w:rPr>
        <w:t>478 125,00</w:t>
      </w:r>
      <w:r w:rsidR="00C81B18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456732" w:rsidRPr="007836D3" w:rsidRDefault="00456732" w:rsidP="00456732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30348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="00C033B2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2.2.2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 w:rsidR="00830348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alokacja w kolumnie „Planowane wsparcie w </w:t>
      </w:r>
      <w:r w:rsidR="008E492B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2016-2018 w kwocie „</w:t>
      </w:r>
      <w:r w:rsidR="0034747D" w:rsidRPr="007836D3">
        <w:rPr>
          <w:rFonts w:ascii="Times New Roman" w:hAnsi="Times New Roman" w:cs="Times New Roman"/>
          <w:sz w:val="24"/>
          <w:szCs w:val="24"/>
        </w:rPr>
        <w:t>1227058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34747D" w:rsidRPr="007836D3">
        <w:rPr>
          <w:rFonts w:ascii="Times New Roman" w:hAnsi="Times New Roman" w:cs="Times New Roman"/>
          <w:sz w:val="24"/>
          <w:szCs w:val="24"/>
        </w:rPr>
        <w:t>306 764,50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</w:t>
      </w:r>
      <w:r w:rsidR="008E492B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 w kwocie „</w:t>
      </w:r>
      <w:r w:rsidR="0034747D" w:rsidRPr="007836D3">
        <w:rPr>
          <w:rFonts w:ascii="Times New Roman" w:hAnsi="Times New Roman" w:cs="Times New Roman"/>
          <w:sz w:val="24"/>
          <w:szCs w:val="24"/>
        </w:rPr>
        <w:t>1227058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34747D" w:rsidRPr="007836D3">
        <w:rPr>
          <w:rFonts w:ascii="Times New Roman" w:hAnsi="Times New Roman" w:cs="Times New Roman"/>
          <w:sz w:val="24"/>
          <w:szCs w:val="24"/>
        </w:rPr>
        <w:t>306 764,50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456732" w:rsidRPr="007836D3" w:rsidRDefault="00D2379E" w:rsidP="00456732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74583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„</w:t>
      </w:r>
      <w:r w:rsidR="00830348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przedsięwzięcie 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2.2.3</w:t>
      </w:r>
      <w:r w:rsidR="008E492B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="006A5FBD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A5FBD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kolumnie „Planowane wsparcie w EUR*”</w:t>
      </w:r>
      <w:r w:rsidR="006A5FBD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2016-2018, kwotę „</w:t>
      </w:r>
      <w:r w:rsidR="006F6A06" w:rsidRPr="007836D3">
        <w:rPr>
          <w:rFonts w:ascii="Times New Roman" w:hAnsi="Times New Roman" w:cs="Times New Roman"/>
          <w:sz w:val="24"/>
          <w:szCs w:val="24"/>
        </w:rPr>
        <w:t>338386</w:t>
      </w:r>
      <w:r w:rsidR="006A5FBD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6F6A06" w:rsidRPr="007836D3">
        <w:rPr>
          <w:rFonts w:ascii="Times New Roman" w:hAnsi="Times New Roman" w:cs="Times New Roman"/>
          <w:sz w:val="24"/>
          <w:szCs w:val="24"/>
        </w:rPr>
        <w:t>84 596,50</w:t>
      </w:r>
      <w:r w:rsidR="006A5FBD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  <w:r w:rsidR="006A5FBD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kolumnie „Planowane wsparcie w EUR*”</w:t>
      </w:r>
      <w:r w:rsidR="006A5FBD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2019-2021, kwotę „</w:t>
      </w:r>
      <w:r w:rsidR="006F6A06" w:rsidRPr="007836D3">
        <w:rPr>
          <w:rFonts w:ascii="Times New Roman" w:hAnsi="Times New Roman" w:cs="Times New Roman"/>
          <w:sz w:val="24"/>
          <w:szCs w:val="24"/>
        </w:rPr>
        <w:t>151500</w:t>
      </w:r>
      <w:r w:rsidR="006A5FBD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6F6A06" w:rsidRPr="007836D3">
        <w:rPr>
          <w:rFonts w:ascii="Times New Roman" w:hAnsi="Times New Roman" w:cs="Times New Roman"/>
          <w:sz w:val="24"/>
          <w:szCs w:val="24"/>
        </w:rPr>
        <w:t>37 875,00</w:t>
      </w:r>
      <w:r w:rsidR="006A5FBD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="006A5FBD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EUR*”</w:t>
      </w:r>
      <w:r w:rsidR="006A5FBD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 latach 2016-2023, kwotę „</w:t>
      </w:r>
      <w:r w:rsidR="006F6A06" w:rsidRPr="007836D3">
        <w:rPr>
          <w:rFonts w:ascii="Times New Roman" w:hAnsi="Times New Roman" w:cs="Times New Roman"/>
          <w:sz w:val="24"/>
          <w:szCs w:val="24"/>
        </w:rPr>
        <w:t>489886</w:t>
      </w:r>
      <w:r w:rsidR="006A5FBD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6F6A06" w:rsidRPr="007836D3">
        <w:rPr>
          <w:rFonts w:ascii="Times New Roman" w:hAnsi="Times New Roman" w:cs="Times New Roman"/>
          <w:sz w:val="24"/>
          <w:szCs w:val="24"/>
        </w:rPr>
        <w:t>122 471,50</w:t>
      </w:r>
      <w:r w:rsidR="006A5FBD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D2379E" w:rsidRPr="007836D3" w:rsidRDefault="00D2379E" w:rsidP="00D2379E">
      <w:pPr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szczegółowy 2”: w kolumnie „Planowane wsparcie w </w:t>
      </w:r>
      <w:r w:rsidR="008E492B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w latach: 2016-2018 </w:t>
      </w:r>
      <w:r w:rsidR="00641408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641408" w:rsidRPr="007836D3">
        <w:rPr>
          <w:rFonts w:ascii="Times New Roman" w:hAnsi="Times New Roman" w:cs="Times New Roman"/>
          <w:sz w:val="24"/>
          <w:szCs w:val="24"/>
        </w:rPr>
        <w:t>2664444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zastępuję się </w:t>
      </w:r>
      <w:r w:rsidR="00641408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kwotą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641408" w:rsidRPr="007836D3">
        <w:rPr>
          <w:rFonts w:ascii="Times New Roman" w:hAnsi="Times New Roman" w:cs="Times New Roman"/>
          <w:sz w:val="24"/>
          <w:szCs w:val="24"/>
        </w:rPr>
        <w:t>666 111,00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w kolumnie „Planowane wsparcie w </w:t>
      </w:r>
      <w:r w:rsidR="008E492B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w latach: 2019-2021 </w:t>
      </w:r>
      <w:r w:rsidR="00641408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641408" w:rsidRPr="007836D3">
        <w:rPr>
          <w:rFonts w:ascii="Times New Roman" w:hAnsi="Times New Roman" w:cs="Times New Roman"/>
          <w:sz w:val="24"/>
          <w:szCs w:val="24"/>
        </w:rPr>
        <w:t>965000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zastępuję się </w:t>
      </w:r>
      <w:r w:rsidR="00641408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kwotą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641408" w:rsidRPr="007836D3">
        <w:rPr>
          <w:rFonts w:ascii="Times New Roman" w:hAnsi="Times New Roman" w:cs="Times New Roman"/>
          <w:sz w:val="24"/>
          <w:szCs w:val="24"/>
        </w:rPr>
        <w:t>241 250,00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”, w kolumnie „Razem planowane wsparcie w </w:t>
      </w:r>
      <w:r w:rsidR="008E492B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w latach: 201</w:t>
      </w:r>
      <w:r w:rsidR="00A129DB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-202</w:t>
      </w:r>
      <w:r w:rsidR="00A129DB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wartość „</w:t>
      </w:r>
      <w:r w:rsidR="00641408" w:rsidRPr="007836D3">
        <w:rPr>
          <w:rFonts w:ascii="Times New Roman" w:hAnsi="Times New Roman" w:cs="Times New Roman"/>
          <w:sz w:val="24"/>
          <w:szCs w:val="24"/>
        </w:rPr>
        <w:t>3629444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wartością „</w:t>
      </w:r>
      <w:r w:rsidR="00641408" w:rsidRPr="007836D3">
        <w:rPr>
          <w:rFonts w:ascii="Times New Roman" w:hAnsi="Times New Roman" w:cs="Times New Roman"/>
          <w:sz w:val="24"/>
          <w:szCs w:val="24"/>
        </w:rPr>
        <w:t>907 361,00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</w:p>
    <w:p w:rsidR="00955334" w:rsidRPr="007836D3" w:rsidRDefault="00955334" w:rsidP="00955334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wierszu „przedsięwzięcie 2.3.1.” alokację w kolumnie „Planowane wsparcie w EUR*”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2016-2018 w kwocie „</w:t>
      </w:r>
      <w:r w:rsidR="0072005F" w:rsidRPr="007836D3">
        <w:rPr>
          <w:rFonts w:ascii="Times New Roman" w:hAnsi="Times New Roman" w:cs="Times New Roman"/>
          <w:sz w:val="24"/>
          <w:szCs w:val="24"/>
        </w:rPr>
        <w:t>100000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72005F" w:rsidRPr="007836D3">
        <w:rPr>
          <w:rFonts w:ascii="Times New Roman" w:hAnsi="Times New Roman" w:cs="Times New Roman"/>
          <w:sz w:val="24"/>
          <w:szCs w:val="24"/>
        </w:rPr>
        <w:t>25 000,00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EUR*”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2016-2023 w kwocie „</w:t>
      </w:r>
      <w:r w:rsidR="0072005F" w:rsidRPr="007836D3">
        <w:rPr>
          <w:rFonts w:ascii="Times New Roman" w:hAnsi="Times New Roman" w:cs="Times New Roman"/>
          <w:sz w:val="24"/>
          <w:szCs w:val="24"/>
        </w:rPr>
        <w:t>100000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72005F" w:rsidRPr="007836D3">
        <w:rPr>
          <w:rFonts w:ascii="Times New Roman" w:hAnsi="Times New Roman" w:cs="Times New Roman"/>
          <w:sz w:val="24"/>
          <w:szCs w:val="24"/>
        </w:rPr>
        <w:t>25 000,00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A129DB" w:rsidRPr="007836D3" w:rsidRDefault="00A129DB" w:rsidP="00A129DB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74583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2.3.2.</w:t>
      </w:r>
      <w:r w:rsidR="00874583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alokację w kolumnie „Planowane wsparcie w </w:t>
      </w:r>
      <w:r w:rsidR="008E492B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2016-2018 w kwocie „</w:t>
      </w:r>
      <w:r w:rsidR="0072005F" w:rsidRPr="007836D3">
        <w:rPr>
          <w:rFonts w:ascii="Times New Roman" w:hAnsi="Times New Roman" w:cs="Times New Roman"/>
          <w:sz w:val="24"/>
          <w:szCs w:val="24"/>
        </w:rPr>
        <w:t>62500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72005F" w:rsidRPr="007836D3">
        <w:rPr>
          <w:rFonts w:ascii="Times New Roman" w:hAnsi="Times New Roman" w:cs="Times New Roman"/>
          <w:sz w:val="24"/>
          <w:szCs w:val="24"/>
        </w:rPr>
        <w:t>15 625,00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 xml:space="preserve">kolumnie „Razem planowane wsparcie w </w:t>
      </w:r>
      <w:r w:rsidR="008E492B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 w kwocie „</w:t>
      </w:r>
      <w:r w:rsidR="0072005F" w:rsidRPr="007836D3">
        <w:rPr>
          <w:rFonts w:ascii="Times New Roman" w:hAnsi="Times New Roman" w:cs="Times New Roman"/>
          <w:sz w:val="24"/>
          <w:szCs w:val="24"/>
        </w:rPr>
        <w:t>62500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72005F" w:rsidRPr="007836D3">
        <w:rPr>
          <w:rFonts w:ascii="Times New Roman" w:hAnsi="Times New Roman" w:cs="Times New Roman"/>
          <w:sz w:val="24"/>
          <w:szCs w:val="24"/>
        </w:rPr>
        <w:t>15 625,00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A129DB" w:rsidRPr="007836D3" w:rsidRDefault="00A129DB" w:rsidP="00A129DB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„Razem cel szczegółowy 3” alokację w kolumnie „Planowane wsparcie w </w:t>
      </w:r>
      <w:r w:rsidR="008E492B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2016-2018 w kwocie „</w:t>
      </w:r>
      <w:r w:rsidR="00F1102F" w:rsidRPr="007836D3">
        <w:rPr>
          <w:rFonts w:ascii="Times New Roman" w:hAnsi="Times New Roman" w:cs="Times New Roman"/>
          <w:sz w:val="24"/>
          <w:szCs w:val="24"/>
        </w:rPr>
        <w:t>162500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F1102F" w:rsidRPr="007836D3">
        <w:rPr>
          <w:rFonts w:ascii="Times New Roman" w:hAnsi="Times New Roman" w:cs="Times New Roman"/>
          <w:sz w:val="24"/>
          <w:szCs w:val="24"/>
        </w:rPr>
        <w:t>40 625,00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</w:t>
      </w:r>
      <w:r w:rsidR="008E492B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 w kwocie „</w:t>
      </w:r>
      <w:r w:rsidR="00F1102F" w:rsidRPr="007836D3">
        <w:rPr>
          <w:rFonts w:ascii="Times New Roman" w:hAnsi="Times New Roman" w:cs="Times New Roman"/>
          <w:sz w:val="24"/>
          <w:szCs w:val="24"/>
        </w:rPr>
        <w:t>162500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F1102F" w:rsidRPr="007836D3">
        <w:rPr>
          <w:rFonts w:ascii="Times New Roman" w:hAnsi="Times New Roman" w:cs="Times New Roman"/>
          <w:sz w:val="24"/>
          <w:szCs w:val="24"/>
        </w:rPr>
        <w:t>40 625,00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A129DB" w:rsidRPr="007836D3" w:rsidRDefault="00A129DB" w:rsidP="00A129DB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„Razem cel ogólny 2”: w kolumnie „Planowane wsparcie w </w:t>
      </w:r>
      <w:r w:rsidR="008E492B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2016-2018 </w:t>
      </w:r>
      <w:r w:rsidR="00FC3909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alokację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 kwocie „</w:t>
      </w:r>
      <w:r w:rsidR="00EC7BBE" w:rsidRPr="007836D3">
        <w:rPr>
          <w:rFonts w:ascii="Times New Roman" w:hAnsi="Times New Roman" w:cs="Times New Roman"/>
          <w:sz w:val="24"/>
          <w:szCs w:val="24"/>
        </w:rPr>
        <w:t>2826944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EC7BBE" w:rsidRPr="007836D3">
        <w:rPr>
          <w:rFonts w:ascii="Times New Roman" w:hAnsi="Times New Roman" w:cs="Times New Roman"/>
          <w:sz w:val="24"/>
          <w:szCs w:val="24"/>
        </w:rPr>
        <w:t>706 736,00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”, </w:t>
      </w:r>
      <w:r w:rsidR="00FC3909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kolumnie „Planowane wsparcie w </w:t>
      </w:r>
      <w:r w:rsidR="008E492B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="00FC3909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FC3909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="00FC3909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2019-2021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alokację w kwocie „</w:t>
      </w:r>
      <w:r w:rsidR="00EC7BBE" w:rsidRPr="007836D3">
        <w:rPr>
          <w:rFonts w:ascii="Times New Roman" w:hAnsi="Times New Roman" w:cs="Times New Roman"/>
          <w:sz w:val="24"/>
          <w:szCs w:val="24"/>
        </w:rPr>
        <w:t>1018945,50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EC7BBE" w:rsidRPr="007836D3">
        <w:rPr>
          <w:rFonts w:ascii="Times New Roman" w:hAnsi="Times New Roman" w:cs="Times New Roman"/>
          <w:sz w:val="24"/>
          <w:szCs w:val="24"/>
        </w:rPr>
        <w:t>254 736,37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="00FC3909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D6F7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skreśla się </w:t>
      </w:r>
      <w:r w:rsidR="00EC7BB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wyrażenie w nawiasie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</w:t>
      </w:r>
      <w:r w:rsidR="008E492B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EUR*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 w kwocie „</w:t>
      </w:r>
      <w:r w:rsidR="00AE3A06" w:rsidRPr="007836D3">
        <w:rPr>
          <w:rFonts w:ascii="Times New Roman" w:hAnsi="Times New Roman" w:cs="Times New Roman"/>
          <w:sz w:val="24"/>
          <w:szCs w:val="24"/>
        </w:rPr>
        <w:t>3845889,50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AE3A06" w:rsidRPr="007836D3">
        <w:rPr>
          <w:rFonts w:ascii="Times New Roman" w:hAnsi="Times New Roman" w:cs="Times New Roman"/>
          <w:sz w:val="24"/>
          <w:szCs w:val="24"/>
        </w:rPr>
        <w:t>961 472,37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”, </w:t>
      </w:r>
      <w:r w:rsidR="000D6F7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skreśla się </w:t>
      </w:r>
      <w:r w:rsidR="00AE3A06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wyrażenie w nawiasie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815192" w:rsidRPr="007836D3" w:rsidRDefault="00815192" w:rsidP="00815192">
      <w:pPr>
        <w:pStyle w:val="Akapitzlist"/>
        <w:numPr>
          <w:ilvl w:val="0"/>
          <w:numId w:val="3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pod tabelą dla celu ogólnego Nr 1 dodaje się opis „*nie dotyczy przedsięwzięcia 1.1.4”</w:t>
      </w:r>
    </w:p>
    <w:p w:rsidR="006A78EA" w:rsidRPr="007836D3" w:rsidRDefault="006A78EA" w:rsidP="00815192">
      <w:pPr>
        <w:pStyle w:val="Akapitzlist"/>
        <w:numPr>
          <w:ilvl w:val="0"/>
          <w:numId w:val="3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tabeli dla celu ogólnego 3: </w:t>
      </w:r>
    </w:p>
    <w:p w:rsidR="007B3A10" w:rsidRPr="007836D3" w:rsidRDefault="00CD0225" w:rsidP="00FC3909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opis kolumn „Planowane wsparcie w PLN” otrzymuje brzmienie „Planowane wsparcie w EUR”</w:t>
      </w:r>
      <w:r w:rsidR="007B3A1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5531C6" w:rsidRPr="007836D3" w:rsidRDefault="006A78EA" w:rsidP="00FC3909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74583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3.</w:t>
      </w:r>
      <w:r w:rsidR="005531C6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 w:rsidR="00FC3909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 w:rsidR="00874583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 kolumn</w:t>
      </w:r>
      <w:r w:rsidR="005531C6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ie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„Planowane wsparcie w </w:t>
      </w:r>
      <w:r w:rsidR="0050509F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na lata 2019-2021 </w:t>
      </w:r>
      <w:r w:rsidR="0005263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="005531C6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50509F" w:rsidRPr="007836D3">
        <w:rPr>
          <w:rFonts w:ascii="Times New Roman" w:hAnsi="Times New Roman" w:cs="Times New Roman"/>
          <w:sz w:val="24"/>
          <w:szCs w:val="24"/>
        </w:rPr>
        <w:t>50000</w:t>
      </w:r>
      <w:r w:rsidR="005531C6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zastępuje się </w:t>
      </w:r>
      <w:r w:rsidR="007D623B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kwotą</w:t>
      </w:r>
      <w:r w:rsidR="005531C6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50509F" w:rsidRPr="007836D3">
        <w:rPr>
          <w:rFonts w:ascii="Times New Roman" w:hAnsi="Times New Roman" w:cs="Times New Roman"/>
          <w:sz w:val="24"/>
          <w:szCs w:val="24"/>
        </w:rPr>
        <w:t>12 500,00</w:t>
      </w:r>
      <w:r w:rsidR="00FC3909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="005531C6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5531C6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 kolumnie „Razem p</w:t>
      </w:r>
      <w:r w:rsidR="00865BC7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lanowane wsparcie w </w:t>
      </w:r>
      <w:r w:rsidR="0050509F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="005531C6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na lata 2016-2023 </w:t>
      </w:r>
      <w:r w:rsidR="007D623B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alokację w kwocie </w:t>
      </w:r>
      <w:r w:rsidR="005531C6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50509F" w:rsidRPr="007836D3">
        <w:rPr>
          <w:rFonts w:ascii="Times New Roman" w:hAnsi="Times New Roman" w:cs="Times New Roman"/>
          <w:sz w:val="24"/>
          <w:szCs w:val="24"/>
        </w:rPr>
        <w:t>50000</w:t>
      </w:r>
      <w:r w:rsidR="00FC3909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zastępuje się </w:t>
      </w:r>
      <w:r w:rsidR="007D623B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kwotą</w:t>
      </w:r>
      <w:r w:rsidR="00FC3909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50509F" w:rsidRPr="007836D3">
        <w:rPr>
          <w:rFonts w:ascii="Times New Roman" w:hAnsi="Times New Roman" w:cs="Times New Roman"/>
          <w:sz w:val="24"/>
          <w:szCs w:val="24"/>
        </w:rPr>
        <w:t>12 500,00</w:t>
      </w:r>
      <w:r w:rsidR="005531C6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</w:p>
    <w:p w:rsidR="0073352B" w:rsidRPr="007836D3" w:rsidRDefault="0073352B" w:rsidP="0073352B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wierszu „przedsięwzięcie 3.1.</w:t>
      </w:r>
      <w:r w:rsidR="0039188C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.”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 kolumnie „Planowane wsparcie w EUR” na lata 2019-2021 alokację w kwocie „</w:t>
      </w:r>
      <w:r w:rsidRPr="007836D3">
        <w:rPr>
          <w:rFonts w:ascii="Times New Roman" w:hAnsi="Times New Roman" w:cs="Times New Roman"/>
          <w:sz w:val="24"/>
          <w:szCs w:val="24"/>
        </w:rPr>
        <w:t>100000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="0039188C" w:rsidRPr="007836D3">
        <w:rPr>
          <w:rFonts w:ascii="Times New Roman" w:hAnsi="Times New Roman" w:cs="Times New Roman"/>
          <w:sz w:val="24"/>
          <w:szCs w:val="24"/>
        </w:rPr>
        <w:t>25 000,00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 w kolumnie „Razem planowane wsparcie w EUR” w latach: 2016-2023 alokację w kwocie „</w:t>
      </w:r>
      <w:r w:rsidRPr="007836D3">
        <w:rPr>
          <w:rFonts w:ascii="Times New Roman" w:hAnsi="Times New Roman" w:cs="Times New Roman"/>
          <w:sz w:val="24"/>
          <w:szCs w:val="24"/>
        </w:rPr>
        <w:t>100000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="0039188C" w:rsidRPr="007836D3">
        <w:rPr>
          <w:rFonts w:ascii="Times New Roman" w:hAnsi="Times New Roman" w:cs="Times New Roman"/>
          <w:sz w:val="24"/>
          <w:szCs w:val="24"/>
        </w:rPr>
        <w:t>25 000,00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</w:p>
    <w:p w:rsidR="00307B2E" w:rsidRPr="007836D3" w:rsidRDefault="006A78EA" w:rsidP="00307B2E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szczegółowy </w:t>
      </w:r>
      <w:r w:rsidR="005531C6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w kolumnie „Planowane wsparcie w </w:t>
      </w:r>
      <w:r w:rsidR="0050509F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w latach: 201</w:t>
      </w:r>
      <w:r w:rsidR="005531C6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-20</w:t>
      </w:r>
      <w:r w:rsidR="005531C6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21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D623B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alokację w kwocie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39188C" w:rsidRPr="007836D3">
        <w:rPr>
          <w:rFonts w:ascii="Times New Roman" w:hAnsi="Times New Roman" w:cs="Times New Roman"/>
          <w:sz w:val="24"/>
          <w:szCs w:val="24"/>
        </w:rPr>
        <w:t>150000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zastępuję się </w:t>
      </w:r>
      <w:r w:rsidR="007D623B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kwotą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39188C" w:rsidRPr="007836D3">
        <w:rPr>
          <w:rFonts w:ascii="Times New Roman" w:hAnsi="Times New Roman" w:cs="Times New Roman"/>
          <w:sz w:val="24"/>
          <w:szCs w:val="24"/>
        </w:rPr>
        <w:t>37 500,00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 w kolumnie „</w:t>
      </w:r>
      <w:r w:rsidR="007D623B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Razem p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lanowane wsparcie w </w:t>
      </w:r>
      <w:r w:rsidR="0050509F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w latach: 201</w:t>
      </w:r>
      <w:r w:rsidR="005531C6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-202</w:t>
      </w:r>
      <w:r w:rsidR="007D623B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D623B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alokację w kwocie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39188C" w:rsidRPr="007836D3">
        <w:rPr>
          <w:rFonts w:ascii="Times New Roman" w:hAnsi="Times New Roman" w:cs="Times New Roman"/>
          <w:sz w:val="24"/>
          <w:szCs w:val="24"/>
        </w:rPr>
        <w:t>150000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zastępuję się </w:t>
      </w:r>
      <w:r w:rsidR="007D623B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kwotą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39188C" w:rsidRPr="007836D3">
        <w:rPr>
          <w:rFonts w:ascii="Times New Roman" w:hAnsi="Times New Roman" w:cs="Times New Roman"/>
          <w:sz w:val="24"/>
          <w:szCs w:val="24"/>
        </w:rPr>
        <w:t>37 500,00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39188C" w:rsidRPr="007836D3" w:rsidRDefault="0039188C" w:rsidP="0039188C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„przedsięwzięcie 3.2.1.”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 kolumnie „Planowane wsparcie w EUR” na lata 2019-2021 alokację w kwocie „</w:t>
      </w:r>
      <w:r w:rsidRPr="007836D3">
        <w:rPr>
          <w:rFonts w:ascii="Times New Roman" w:hAnsi="Times New Roman" w:cs="Times New Roman"/>
          <w:sz w:val="24"/>
          <w:szCs w:val="24"/>
        </w:rPr>
        <w:t>100000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Pr="007836D3">
        <w:rPr>
          <w:rFonts w:ascii="Times New Roman" w:hAnsi="Times New Roman" w:cs="Times New Roman"/>
          <w:sz w:val="24"/>
          <w:szCs w:val="24"/>
        </w:rPr>
        <w:t>25 000,00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 w kolumnie „Razem planowane wsparcie w EUR” w latach: 2016-2023 alokację w kwocie „</w:t>
      </w:r>
      <w:r w:rsidRPr="007836D3">
        <w:rPr>
          <w:rFonts w:ascii="Times New Roman" w:hAnsi="Times New Roman" w:cs="Times New Roman"/>
          <w:sz w:val="24"/>
          <w:szCs w:val="24"/>
        </w:rPr>
        <w:t>100000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Pr="007836D3">
        <w:rPr>
          <w:rFonts w:ascii="Times New Roman" w:hAnsi="Times New Roman" w:cs="Times New Roman"/>
          <w:sz w:val="24"/>
          <w:szCs w:val="24"/>
        </w:rPr>
        <w:t>25 000,00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</w:p>
    <w:p w:rsidR="0039188C" w:rsidRPr="007836D3" w:rsidRDefault="0039188C" w:rsidP="0039188C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„przedsięwzięcie 3.2.2.” </w:t>
      </w:r>
      <w:r w:rsidR="00F960A8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kolumnie „% realizacji wskaźnika narastająco”</w:t>
      </w:r>
      <w:r w:rsidR="00A5269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 na lata 2016</w:t>
      </w:r>
      <w:r w:rsidR="00F960A8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-20</w:t>
      </w:r>
      <w:r w:rsidR="00A5269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18</w:t>
      </w:r>
      <w:r w:rsidR="00F960A8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wartość „</w:t>
      </w:r>
      <w:r w:rsidR="00A52691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100</w:t>
      </w:r>
      <w:r w:rsidR="00F960A8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A52691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zastępuje się wartością „50”</w:t>
      </w:r>
      <w:r w:rsidR="00F960A8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;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kolumnie „Planowane wsparcie w EUR” na lata 2016-2019 alokację w kwocie „</w:t>
      </w:r>
      <w:r w:rsidRPr="007836D3">
        <w:rPr>
          <w:rFonts w:ascii="Times New Roman" w:hAnsi="Times New Roman" w:cs="Times New Roman"/>
          <w:sz w:val="24"/>
          <w:szCs w:val="24"/>
        </w:rPr>
        <w:t>161667,60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Pr="007836D3">
        <w:rPr>
          <w:rFonts w:ascii="Times New Roman" w:hAnsi="Times New Roman" w:cs="Times New Roman"/>
          <w:sz w:val="24"/>
          <w:szCs w:val="24"/>
        </w:rPr>
        <w:t>40 416,90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  <w:r w:rsidR="00A52691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kolumnie wartość z jednostką miary”</w:t>
      </w:r>
      <w:r w:rsidR="00A5269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 na lata 2022-2023</w:t>
      </w:r>
      <w:r w:rsidR="00A52691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dodaje się wartość „1;” w kolumnie „% realizacji wskaźnika narastająco”</w:t>
      </w:r>
      <w:r w:rsidR="00A5269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 na lata 2022-2023</w:t>
      </w:r>
      <w:r w:rsidR="00A52691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dodaje się wartość „50”; w kolumnie „Razem wartość wskaźników”</w:t>
      </w:r>
      <w:r w:rsidR="00A52691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 na lata 2016-2023</w:t>
      </w:r>
      <w:r w:rsidR="00A52691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wyrażenie „1 sztuka” zastępuje się wyrażeniem „2 sztuki”;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 kolumnie „Razem planowane wsparcie w EUR” w latach: 2016-2023 alokację w kwocie „</w:t>
      </w:r>
      <w:r w:rsidRPr="007836D3">
        <w:rPr>
          <w:rFonts w:ascii="Times New Roman" w:hAnsi="Times New Roman" w:cs="Times New Roman"/>
          <w:sz w:val="24"/>
          <w:szCs w:val="24"/>
        </w:rPr>
        <w:t>161667,60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Pr="007836D3">
        <w:rPr>
          <w:rFonts w:ascii="Times New Roman" w:hAnsi="Times New Roman" w:cs="Times New Roman"/>
          <w:sz w:val="24"/>
          <w:szCs w:val="24"/>
        </w:rPr>
        <w:t>40 416,90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</w:p>
    <w:p w:rsidR="0039188C" w:rsidRPr="007836D3" w:rsidRDefault="0039188C" w:rsidP="0039188C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 wierszu „Razem cel szczegółowy 2” w kolumnie „Planowane wsparcie w EUR” w latach: 201-2019 alokację w kwocie „</w:t>
      </w:r>
      <w:r w:rsidRPr="007836D3">
        <w:rPr>
          <w:rFonts w:ascii="Times New Roman" w:hAnsi="Times New Roman" w:cs="Times New Roman"/>
          <w:sz w:val="24"/>
          <w:szCs w:val="24"/>
        </w:rPr>
        <w:t>161667,60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Pr="007836D3">
        <w:rPr>
          <w:rFonts w:ascii="Times New Roman" w:hAnsi="Times New Roman" w:cs="Times New Roman"/>
          <w:sz w:val="24"/>
          <w:szCs w:val="24"/>
        </w:rPr>
        <w:t>40 416,90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 w kolumnie „Planowane wsparcie w EUR” w latach: 2019-2021 alokację w kwocie „</w:t>
      </w:r>
      <w:r w:rsidRPr="007836D3">
        <w:rPr>
          <w:rFonts w:ascii="Times New Roman" w:hAnsi="Times New Roman" w:cs="Times New Roman"/>
          <w:sz w:val="24"/>
          <w:szCs w:val="24"/>
        </w:rPr>
        <w:t>100000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Pr="007836D3">
        <w:rPr>
          <w:rFonts w:ascii="Times New Roman" w:hAnsi="Times New Roman" w:cs="Times New Roman"/>
          <w:sz w:val="24"/>
          <w:szCs w:val="24"/>
        </w:rPr>
        <w:t>25 000,00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 w kolumnie „Razem planowane wsparcie w EUR” w latach: 2016-2023 alokację w kwocie „</w:t>
      </w:r>
      <w:r w:rsidRPr="007836D3">
        <w:rPr>
          <w:rFonts w:ascii="Times New Roman" w:hAnsi="Times New Roman" w:cs="Times New Roman"/>
          <w:sz w:val="24"/>
          <w:szCs w:val="24"/>
        </w:rPr>
        <w:t>261667,60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Pr="007836D3">
        <w:rPr>
          <w:rFonts w:ascii="Times New Roman" w:hAnsi="Times New Roman" w:cs="Times New Roman"/>
          <w:sz w:val="24"/>
          <w:szCs w:val="24"/>
        </w:rPr>
        <w:t>65 416,90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3A5A19" w:rsidRPr="007836D3" w:rsidRDefault="003A5A19" w:rsidP="003A5A19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 wierszu „Razem cel ogólny 3” w kolumnie „Planowane wsparcie w EUR” w latach: 201-2019 alokację w kwocie „</w:t>
      </w:r>
      <w:r w:rsidRPr="007836D3">
        <w:rPr>
          <w:rFonts w:ascii="Times New Roman" w:hAnsi="Times New Roman" w:cs="Times New Roman"/>
          <w:sz w:val="24"/>
          <w:szCs w:val="24"/>
        </w:rPr>
        <w:t>161667,60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Pr="007836D3">
        <w:rPr>
          <w:rFonts w:ascii="Times New Roman" w:hAnsi="Times New Roman" w:cs="Times New Roman"/>
          <w:sz w:val="24"/>
          <w:szCs w:val="24"/>
        </w:rPr>
        <w:t>40 416,90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 w kolumnie „Planowane wsparcie w EUR” w latach: 2019-2021 alokację w kwocie „</w:t>
      </w:r>
      <w:r w:rsidRPr="007836D3">
        <w:rPr>
          <w:rFonts w:ascii="Times New Roman" w:hAnsi="Times New Roman" w:cs="Times New Roman"/>
          <w:sz w:val="24"/>
          <w:szCs w:val="24"/>
        </w:rPr>
        <w:t>250000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Pr="007836D3">
        <w:rPr>
          <w:rFonts w:ascii="Times New Roman" w:hAnsi="Times New Roman" w:cs="Times New Roman"/>
          <w:sz w:val="24"/>
          <w:szCs w:val="24"/>
        </w:rPr>
        <w:t>62 500,00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 w kolumnie „Razem planowane wsparcie w EUR” w latach: 2016-2023 alokację w kwocie „</w:t>
      </w:r>
      <w:r w:rsidRPr="007836D3">
        <w:rPr>
          <w:rFonts w:ascii="Times New Roman" w:hAnsi="Times New Roman" w:cs="Times New Roman"/>
          <w:sz w:val="24"/>
          <w:szCs w:val="24"/>
        </w:rPr>
        <w:t>411667,60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Pr="007836D3">
        <w:rPr>
          <w:rFonts w:ascii="Times New Roman" w:hAnsi="Times New Roman" w:cs="Times New Roman"/>
          <w:sz w:val="24"/>
          <w:szCs w:val="24"/>
        </w:rPr>
        <w:t>102 916,90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307B2E" w:rsidRPr="007836D3" w:rsidRDefault="00307B2E" w:rsidP="00691090">
      <w:pPr>
        <w:pStyle w:val="Akapitzlist"/>
        <w:widowControl w:val="0"/>
        <w:numPr>
          <w:ilvl w:val="0"/>
          <w:numId w:val="30"/>
        </w:numPr>
        <w:shd w:val="clear" w:color="auto" w:fill="FFFFFF"/>
        <w:spacing w:after="0" w:line="360" w:lineRule="auto"/>
        <w:ind w:left="851" w:hanging="3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 tabeli dla celu ogólnego 4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:</w:t>
      </w:r>
    </w:p>
    <w:p w:rsidR="00691090" w:rsidRPr="007836D3" w:rsidRDefault="00691090" w:rsidP="00691090">
      <w:pPr>
        <w:pStyle w:val="Akapitzlist"/>
        <w:widowControl w:val="0"/>
        <w:numPr>
          <w:ilvl w:val="0"/>
          <w:numId w:val="31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opis kolumn „Planowane wsparcie w PLN” otrzymuje brzmienie „Planowane wsparcie w EUR”</w:t>
      </w:r>
    </w:p>
    <w:p w:rsidR="00691090" w:rsidRPr="007836D3" w:rsidRDefault="007D623B" w:rsidP="00691090">
      <w:pPr>
        <w:pStyle w:val="Akapitzlist"/>
        <w:widowControl w:val="0"/>
        <w:numPr>
          <w:ilvl w:val="0"/>
          <w:numId w:val="31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74583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4.1.1</w:t>
      </w:r>
      <w:r w:rsidR="00874583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.”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07B2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 kolumnie „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 xml:space="preserve">Planowane wsparcie w </w:t>
      </w:r>
      <w:r w:rsidR="0050509F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="00307B2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”, na lata 201</w:t>
      </w:r>
      <w:r w:rsidR="00083C06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="00307B2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-20</w:t>
      </w:r>
      <w:r w:rsidR="00083C06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18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 alokacji</w:t>
      </w:r>
      <w:r w:rsidR="00083C06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A52691" w:rsidRPr="007836D3">
        <w:rPr>
          <w:rFonts w:ascii="Times New Roman" w:hAnsi="Times New Roman" w:cs="Times New Roman"/>
          <w:sz w:val="24"/>
          <w:szCs w:val="24"/>
        </w:rPr>
        <w:t>54400</w:t>
      </w:r>
      <w:r w:rsidR="00083C06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="00307B2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83C06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zastępuje się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kwotą</w:t>
      </w:r>
      <w:r w:rsidR="00307B2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A52691" w:rsidRPr="007836D3">
        <w:rPr>
          <w:rFonts w:ascii="Times New Roman" w:hAnsi="Times New Roman" w:cs="Times New Roman"/>
          <w:sz w:val="24"/>
          <w:szCs w:val="24"/>
        </w:rPr>
        <w:t>13 600,00</w:t>
      </w:r>
      <w:r w:rsidR="00307B2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kolumnie „Razem planowane wsparcie w </w:t>
      </w:r>
      <w:r w:rsidR="0050509F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w latach: 2016-2023 kwotę „</w:t>
      </w:r>
      <w:r w:rsidR="00A52691" w:rsidRPr="007836D3">
        <w:rPr>
          <w:rFonts w:ascii="Times New Roman" w:hAnsi="Times New Roman" w:cs="Times New Roman"/>
          <w:sz w:val="24"/>
          <w:szCs w:val="24"/>
        </w:rPr>
        <w:t>54400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="00A52691" w:rsidRPr="007836D3">
        <w:rPr>
          <w:rFonts w:ascii="Times New Roman" w:hAnsi="Times New Roman" w:cs="Times New Roman"/>
          <w:sz w:val="24"/>
          <w:szCs w:val="24"/>
        </w:rPr>
        <w:t>13 600,00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691090" w:rsidRPr="007836D3" w:rsidRDefault="007D623B" w:rsidP="00691090">
      <w:pPr>
        <w:pStyle w:val="Akapitzlist"/>
        <w:widowControl w:val="0"/>
        <w:numPr>
          <w:ilvl w:val="0"/>
          <w:numId w:val="31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74583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4.1.</w:t>
      </w:r>
      <w:r w:rsidR="009C26EE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</w:t>
      </w:r>
      <w:r w:rsidR="00874583"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.”</w:t>
      </w:r>
      <w:r w:rsidRPr="007836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 kolumnie „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 xml:space="preserve">Planowane wsparcie w </w:t>
      </w:r>
      <w:r w:rsidR="0050509F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”, na lata 201</w:t>
      </w:r>
      <w:r w:rsidR="003C6CD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-20</w:t>
      </w:r>
      <w:r w:rsidR="003C6CD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21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kwotę „</w:t>
      </w:r>
      <w:r w:rsidR="00A52691" w:rsidRPr="007836D3">
        <w:rPr>
          <w:rFonts w:ascii="Times New Roman" w:hAnsi="Times New Roman" w:cs="Times New Roman"/>
          <w:sz w:val="24"/>
          <w:szCs w:val="24"/>
        </w:rPr>
        <w:t>135554,50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A52691" w:rsidRPr="007836D3">
        <w:rPr>
          <w:rFonts w:ascii="Times New Roman" w:hAnsi="Times New Roman" w:cs="Times New Roman"/>
          <w:sz w:val="24"/>
          <w:szCs w:val="24"/>
        </w:rPr>
        <w:t>33 888,62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="003C6CD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 kwotę „</w:t>
      </w:r>
      <w:r w:rsidR="00691090" w:rsidRPr="007836D3">
        <w:rPr>
          <w:rFonts w:ascii="Times New Roman" w:hAnsi="Times New Roman" w:cs="Times New Roman"/>
          <w:sz w:val="24"/>
          <w:szCs w:val="24"/>
        </w:rPr>
        <w:t>50000</w:t>
      </w:r>
      <w:r w:rsidR="003C6CD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691090" w:rsidRPr="007836D3">
        <w:rPr>
          <w:rFonts w:ascii="Times New Roman" w:hAnsi="Times New Roman" w:cs="Times New Roman"/>
          <w:sz w:val="24"/>
          <w:szCs w:val="24"/>
        </w:rPr>
        <w:t>12 500,00</w:t>
      </w:r>
      <w:r w:rsidR="003C6CD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w kolumnie „Razem planowane wsparcie w </w:t>
      </w:r>
      <w:r w:rsidR="0050509F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w latach: 2016-2023 kwotę </w:t>
      </w:r>
      <w:r w:rsidR="003C6CD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A52691" w:rsidRPr="007836D3">
        <w:rPr>
          <w:rFonts w:ascii="Times New Roman" w:hAnsi="Times New Roman" w:cs="Times New Roman"/>
          <w:sz w:val="24"/>
          <w:szCs w:val="24"/>
        </w:rPr>
        <w:t>135554,50</w:t>
      </w:r>
      <w:r w:rsidR="003C6CD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A52691" w:rsidRPr="007836D3">
        <w:rPr>
          <w:rFonts w:ascii="Times New Roman" w:hAnsi="Times New Roman" w:cs="Times New Roman"/>
          <w:sz w:val="24"/>
          <w:szCs w:val="24"/>
        </w:rPr>
        <w:t>33 888,62</w:t>
      </w:r>
      <w:r w:rsidR="003C6CD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”, kwotę „</w:t>
      </w:r>
      <w:r w:rsidR="00691090" w:rsidRPr="007836D3">
        <w:rPr>
          <w:rFonts w:ascii="Times New Roman" w:hAnsi="Times New Roman" w:cs="Times New Roman"/>
          <w:sz w:val="24"/>
          <w:szCs w:val="24"/>
        </w:rPr>
        <w:t>50000</w:t>
      </w:r>
      <w:r w:rsidR="003C6CD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691090" w:rsidRPr="007836D3">
        <w:rPr>
          <w:rFonts w:ascii="Times New Roman" w:hAnsi="Times New Roman" w:cs="Times New Roman"/>
          <w:sz w:val="24"/>
          <w:szCs w:val="24"/>
        </w:rPr>
        <w:t>12 500,00</w:t>
      </w:r>
      <w:r w:rsidR="003C6CD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691090" w:rsidRPr="007836D3" w:rsidRDefault="003C6CD0" w:rsidP="00691090">
      <w:pPr>
        <w:pStyle w:val="Akapitzlist"/>
        <w:widowControl w:val="0"/>
        <w:numPr>
          <w:ilvl w:val="0"/>
          <w:numId w:val="31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szczegółowy 1”: w kolumnie „Planowane wsparcie w </w:t>
      </w:r>
      <w:r w:rsidR="0050509F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w latach: 2016-2019 kwotę „</w:t>
      </w:r>
      <w:r w:rsidR="00691090" w:rsidRPr="007836D3">
        <w:rPr>
          <w:rFonts w:ascii="Times New Roman" w:hAnsi="Times New Roman" w:cs="Times New Roman"/>
          <w:sz w:val="24"/>
          <w:szCs w:val="24"/>
        </w:rPr>
        <w:t>54400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="00691090" w:rsidRPr="007836D3">
        <w:rPr>
          <w:rFonts w:ascii="Times New Roman" w:hAnsi="Times New Roman" w:cs="Times New Roman"/>
          <w:sz w:val="24"/>
          <w:szCs w:val="24"/>
        </w:rPr>
        <w:t>13 600,00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w kolumnie „Planowane wsparcie w </w:t>
      </w:r>
      <w:r w:rsidR="0050509F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w latach: 2019-2021 kwotę „</w:t>
      </w:r>
      <w:r w:rsidR="00691090" w:rsidRPr="007836D3">
        <w:rPr>
          <w:rFonts w:ascii="Times New Roman" w:hAnsi="Times New Roman" w:cs="Times New Roman"/>
          <w:sz w:val="24"/>
          <w:szCs w:val="24"/>
        </w:rPr>
        <w:t>185554,50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zastępuję się 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kwotą „</w:t>
      </w:r>
      <w:r w:rsidR="00691090" w:rsidRPr="007836D3">
        <w:rPr>
          <w:rFonts w:ascii="Times New Roman" w:hAnsi="Times New Roman" w:cs="Times New Roman"/>
          <w:sz w:val="24"/>
          <w:szCs w:val="24"/>
        </w:rPr>
        <w:t>46 388,62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w kolumnie „Razem planowane wsparcie w </w:t>
      </w:r>
      <w:r w:rsidR="0050509F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w latach: 2016-2023 kwotę „</w:t>
      </w:r>
      <w:r w:rsidR="00691090" w:rsidRPr="007836D3">
        <w:rPr>
          <w:rFonts w:ascii="Times New Roman" w:hAnsi="Times New Roman" w:cs="Times New Roman"/>
          <w:sz w:val="24"/>
          <w:szCs w:val="24"/>
        </w:rPr>
        <w:t>239954,50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="00691090" w:rsidRPr="007836D3">
        <w:rPr>
          <w:rFonts w:ascii="Times New Roman" w:hAnsi="Times New Roman" w:cs="Times New Roman"/>
          <w:sz w:val="24"/>
          <w:szCs w:val="24"/>
        </w:rPr>
        <w:t>59 988,62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3C6CD0" w:rsidRPr="007836D3" w:rsidRDefault="00C01DCD" w:rsidP="00691090">
      <w:pPr>
        <w:pStyle w:val="Akapitzlist"/>
        <w:widowControl w:val="0"/>
        <w:numPr>
          <w:ilvl w:val="0"/>
          <w:numId w:val="31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 wierszu „Razem cel ogólny 4”</w:t>
      </w:r>
      <w:r w:rsidR="003C6CD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kolumnie „Planowane wsparcie w </w:t>
      </w:r>
      <w:r w:rsidR="0050509F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="003C6CD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w latach: 2016-2019 kwotę „</w:t>
      </w:r>
      <w:r w:rsidR="00691090" w:rsidRPr="007836D3">
        <w:rPr>
          <w:rFonts w:ascii="Times New Roman" w:hAnsi="Times New Roman" w:cs="Times New Roman"/>
          <w:sz w:val="24"/>
          <w:szCs w:val="24"/>
        </w:rPr>
        <w:t>54400</w:t>
      </w:r>
      <w:r w:rsidR="003C6CD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="00691090" w:rsidRPr="007836D3">
        <w:rPr>
          <w:rFonts w:ascii="Times New Roman" w:hAnsi="Times New Roman" w:cs="Times New Roman"/>
          <w:sz w:val="24"/>
          <w:szCs w:val="24"/>
        </w:rPr>
        <w:t>13 600,00</w:t>
      </w:r>
      <w:r w:rsidR="003C6CD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w kolumnie „Planowane wsparcie w </w:t>
      </w:r>
      <w:r w:rsidR="0050509F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="003C6CD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w latach: 2019-2021 kwotę „</w:t>
      </w:r>
      <w:r w:rsidR="00691090" w:rsidRPr="007836D3">
        <w:rPr>
          <w:rFonts w:ascii="Times New Roman" w:hAnsi="Times New Roman" w:cs="Times New Roman"/>
          <w:sz w:val="24"/>
          <w:szCs w:val="24"/>
        </w:rPr>
        <w:t>185554,50</w:t>
      </w:r>
      <w:r w:rsidR="003C6CD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="00691090" w:rsidRPr="007836D3">
        <w:rPr>
          <w:rFonts w:ascii="Times New Roman" w:hAnsi="Times New Roman" w:cs="Times New Roman"/>
          <w:sz w:val="24"/>
          <w:szCs w:val="24"/>
        </w:rPr>
        <w:t>46 388,62</w:t>
      </w:r>
      <w:r w:rsidR="003C6CD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 w kolumnie „Razem planowane wsparcie w PLN” w latach: 2016-2023 kwotę „</w:t>
      </w:r>
      <w:r w:rsidR="00691090" w:rsidRPr="007836D3">
        <w:rPr>
          <w:rFonts w:ascii="Times New Roman" w:hAnsi="Times New Roman" w:cs="Times New Roman"/>
          <w:sz w:val="24"/>
          <w:szCs w:val="24"/>
        </w:rPr>
        <w:t>239954,50</w:t>
      </w:r>
      <w:r w:rsidR="003C6CD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="00691090" w:rsidRPr="007836D3">
        <w:rPr>
          <w:rFonts w:ascii="Times New Roman" w:hAnsi="Times New Roman" w:cs="Times New Roman"/>
          <w:sz w:val="24"/>
          <w:szCs w:val="24"/>
        </w:rPr>
        <w:t>59 988,62</w:t>
      </w:r>
      <w:r w:rsidR="003C6CD0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C01DCD" w:rsidRPr="007836D3" w:rsidRDefault="00C01DCD" w:rsidP="00C01DCD">
      <w:pPr>
        <w:pStyle w:val="Akapitzlist"/>
        <w:widowControl w:val="0"/>
        <w:numPr>
          <w:ilvl w:val="0"/>
          <w:numId w:val="30"/>
        </w:numPr>
        <w:shd w:val="clear" w:color="auto" w:fill="FFFFFF"/>
        <w:spacing w:after="0" w:line="360" w:lineRule="auto"/>
        <w:ind w:left="851" w:hanging="3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 wierszu podsumowującym „Razem LSR” w kolumnie „Planowane wsparcie w EUR” w latach: 2016-2019 kwotę „</w:t>
      </w:r>
      <w:r w:rsidR="00DF5BAD" w:rsidRPr="007836D3">
        <w:rPr>
          <w:rFonts w:ascii="Times New Roman" w:hAnsi="Times New Roman" w:cs="Times New Roman"/>
          <w:sz w:val="24"/>
          <w:szCs w:val="24"/>
        </w:rPr>
        <w:t>6790547,85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="00DF5BAD" w:rsidRPr="007836D3">
        <w:rPr>
          <w:rFonts w:ascii="Times New Roman" w:hAnsi="Times New Roman" w:cs="Times New Roman"/>
          <w:sz w:val="24"/>
          <w:szCs w:val="24"/>
        </w:rPr>
        <w:t>1 697 636,97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="00DF5BAD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D6F7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skreśla się </w:t>
      </w:r>
      <w:r w:rsidR="00DF5BAD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wyrażenie w nawiasie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; w kolumnie „Planowane wsparcie w EUR” w latach: 2019-2021 kwotę „</w:t>
      </w:r>
      <w:r w:rsidR="00DF5BAD" w:rsidRPr="007836D3">
        <w:rPr>
          <w:rFonts w:ascii="Times New Roman" w:hAnsi="Times New Roman" w:cs="Times New Roman"/>
          <w:sz w:val="24"/>
          <w:szCs w:val="24"/>
        </w:rPr>
        <w:t>1454500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="00DF5BAD" w:rsidRPr="007836D3">
        <w:rPr>
          <w:rFonts w:ascii="Times New Roman" w:hAnsi="Times New Roman" w:cs="Times New Roman"/>
          <w:sz w:val="24"/>
          <w:szCs w:val="24"/>
        </w:rPr>
        <w:t>363 624,99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="00CA449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”, </w:t>
      </w:r>
      <w:r w:rsidR="000D6F7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skreśla się </w:t>
      </w:r>
      <w:r w:rsidR="00CA449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wyrażenie w nawiasie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; w kolumnie „Razem planowane wsparcie w PLN” w latach: 2016-2023 kwotę „</w:t>
      </w:r>
      <w:r w:rsidR="00DF5BAD" w:rsidRPr="007836D3">
        <w:rPr>
          <w:rFonts w:ascii="Times New Roman" w:hAnsi="Times New Roman" w:cs="Times New Roman"/>
          <w:sz w:val="24"/>
          <w:szCs w:val="24"/>
        </w:rPr>
        <w:t>8245047,85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="00DF5BAD" w:rsidRPr="007836D3">
        <w:rPr>
          <w:rFonts w:ascii="Times New Roman" w:hAnsi="Times New Roman" w:cs="Times New Roman"/>
          <w:sz w:val="24"/>
          <w:szCs w:val="24"/>
        </w:rPr>
        <w:t>2 061 261,96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="000D6F7E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, skreśla się wyrażenie w nawiasie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224204" w:rsidRPr="007836D3" w:rsidRDefault="00224204" w:rsidP="00C01DCD">
      <w:pPr>
        <w:pStyle w:val="Akapitzlist"/>
        <w:widowControl w:val="0"/>
        <w:numPr>
          <w:ilvl w:val="0"/>
          <w:numId w:val="30"/>
        </w:numPr>
        <w:shd w:val="clear" w:color="auto" w:fill="FFFFFF"/>
        <w:spacing w:after="0" w:line="360" w:lineRule="auto"/>
        <w:ind w:left="851" w:hanging="3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w wierszu „</w:t>
      </w:r>
      <w:r w:rsidRPr="007836D3">
        <w:rPr>
          <w:rFonts w:ascii="Times New Roman" w:hAnsi="Times New Roman" w:cs="Times New Roman"/>
          <w:sz w:val="24"/>
          <w:szCs w:val="24"/>
        </w:rPr>
        <w:t>Razem planowane wsparcie na przedsięwzięcia dedykowane tworzeniu i utrzymaniu miejsc pracy w ramach poddziałania Realizacja LSR PROW” kwotę „4041690,25” zastępuje się kwotą „1 010 422,53”.</w:t>
      </w:r>
    </w:p>
    <w:p w:rsidR="000E35AF" w:rsidRPr="007836D3" w:rsidRDefault="000E35AF" w:rsidP="00A432E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załączniku do LSR „Budżet LSR”</w:t>
      </w:r>
      <w:r w:rsidR="005F69BC" w:rsidRPr="007836D3">
        <w:rPr>
          <w:rFonts w:ascii="Times New Roman" w:hAnsi="Times New Roman" w:cs="Times New Roman"/>
          <w:sz w:val="24"/>
          <w:szCs w:val="24"/>
        </w:rPr>
        <w:t>:</w:t>
      </w:r>
    </w:p>
    <w:p w:rsidR="00571F47" w:rsidRPr="007836D3" w:rsidRDefault="00571F47" w:rsidP="004E1733">
      <w:pPr>
        <w:pStyle w:val="Akapitzlist"/>
        <w:numPr>
          <w:ilvl w:val="0"/>
          <w:numId w:val="32"/>
        </w:numPr>
        <w:spacing w:after="0" w:line="360" w:lineRule="auto"/>
        <w:ind w:left="840" w:hanging="336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 xml:space="preserve">w </w:t>
      </w:r>
      <w:r w:rsidR="005F69BC" w:rsidRPr="007836D3">
        <w:rPr>
          <w:rFonts w:ascii="Times New Roman" w:hAnsi="Times New Roman" w:cs="Times New Roman"/>
          <w:sz w:val="24"/>
          <w:szCs w:val="24"/>
        </w:rPr>
        <w:t xml:space="preserve">tabeli </w:t>
      </w:r>
      <w:r w:rsidRPr="007836D3">
        <w:rPr>
          <w:rFonts w:ascii="Times New Roman" w:hAnsi="Times New Roman" w:cs="Times New Roman"/>
          <w:sz w:val="24"/>
          <w:szCs w:val="24"/>
        </w:rPr>
        <w:t>pierwszej:</w:t>
      </w:r>
    </w:p>
    <w:p w:rsidR="00571F47" w:rsidRPr="007836D3" w:rsidRDefault="004E1733" w:rsidP="00571F47">
      <w:pPr>
        <w:pStyle w:val="Akapitzlist"/>
        <w:numPr>
          <w:ilvl w:val="0"/>
          <w:numId w:val="3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 xml:space="preserve">nazwa </w:t>
      </w:r>
      <w:r w:rsidR="000E35AF" w:rsidRPr="007836D3">
        <w:rPr>
          <w:rFonts w:ascii="Times New Roman" w:hAnsi="Times New Roman" w:cs="Times New Roman"/>
          <w:sz w:val="24"/>
          <w:szCs w:val="24"/>
        </w:rPr>
        <w:t xml:space="preserve"> </w:t>
      </w:r>
      <w:r w:rsidRPr="007836D3">
        <w:rPr>
          <w:rFonts w:ascii="Times New Roman" w:hAnsi="Times New Roman" w:cs="Times New Roman"/>
          <w:sz w:val="24"/>
          <w:szCs w:val="24"/>
        </w:rPr>
        <w:t>nagłówka „Wsparcie finansowe (PLN)” otrzymuje brzmienie „Wsparcie finansowe”</w:t>
      </w:r>
      <w:r w:rsidR="00571F47" w:rsidRPr="007836D3">
        <w:rPr>
          <w:rFonts w:ascii="Times New Roman" w:hAnsi="Times New Roman" w:cs="Times New Roman"/>
          <w:sz w:val="24"/>
          <w:szCs w:val="24"/>
        </w:rPr>
        <w:t>;</w:t>
      </w:r>
    </w:p>
    <w:p w:rsidR="00571F47" w:rsidRPr="007836D3" w:rsidRDefault="004E1733" w:rsidP="00571F47">
      <w:pPr>
        <w:pStyle w:val="Akapitzlist"/>
        <w:numPr>
          <w:ilvl w:val="0"/>
          <w:numId w:val="3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„</w:t>
      </w:r>
      <w:r w:rsidRPr="007836D3">
        <w:rPr>
          <w:rStyle w:val="Teksttreci22"/>
          <w:rFonts w:eastAsiaTheme="minorEastAsia"/>
          <w:color w:val="auto"/>
        </w:rPr>
        <w:t>Realizacja LSR (art. 35 ust. 1 lit. b rozporządzenia nr 1303/2013)” w kolumnie „PROW” kwotę „</w:t>
      </w:r>
      <w:r w:rsidRPr="007836D3">
        <w:rPr>
          <w:rFonts w:ascii="Times New Roman" w:hAnsi="Times New Roman" w:cs="Times New Roman"/>
          <w:sz w:val="24"/>
          <w:szCs w:val="24"/>
        </w:rPr>
        <w:t>8083380,25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 w:rsidRPr="007836D3">
        <w:rPr>
          <w:rFonts w:ascii="Times New Roman" w:hAnsi="Times New Roman" w:cs="Times New Roman"/>
          <w:sz w:val="24"/>
          <w:szCs w:val="24"/>
        </w:rPr>
        <w:t>2 020 845,06 EUR”; w kolumnie „EFS” za kwotą „1000000” dodaje się symbol waluty „PLN”; w kolumnie „EFRR” za kwotą „6000000” dodaje się symbol waluty „PLN”</w:t>
      </w:r>
      <w:r w:rsidR="00535CED" w:rsidRPr="007836D3">
        <w:rPr>
          <w:rFonts w:ascii="Times New Roman" w:hAnsi="Times New Roman" w:cs="Times New Roman"/>
          <w:sz w:val="24"/>
          <w:szCs w:val="24"/>
        </w:rPr>
        <w:t>; w kolumnie „Razem EFSI” kwotę „8083380,25” zastępuje się kwotą „2 020 845,06 EUR”</w:t>
      </w:r>
      <w:r w:rsidR="006D0EFF" w:rsidRPr="007836D3">
        <w:rPr>
          <w:rFonts w:ascii="Times New Roman" w:hAnsi="Times New Roman" w:cs="Times New Roman"/>
          <w:sz w:val="24"/>
          <w:szCs w:val="24"/>
        </w:rPr>
        <w:t xml:space="preserve">, </w:t>
      </w:r>
      <w:r w:rsidR="002E2F55" w:rsidRPr="007836D3">
        <w:rPr>
          <w:rFonts w:ascii="Times New Roman" w:hAnsi="Times New Roman" w:cs="Times New Roman"/>
          <w:sz w:val="24"/>
          <w:szCs w:val="24"/>
        </w:rPr>
        <w:t>skreśla się wyrażenie w nawiasie;</w:t>
      </w:r>
    </w:p>
    <w:p w:rsidR="00571F47" w:rsidRPr="007836D3" w:rsidRDefault="006D0EFF" w:rsidP="00571F47">
      <w:pPr>
        <w:pStyle w:val="Akapitzlist"/>
        <w:numPr>
          <w:ilvl w:val="0"/>
          <w:numId w:val="3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i/>
          <w:sz w:val="24"/>
          <w:szCs w:val="24"/>
        </w:rPr>
        <w:t>w wierszu „</w:t>
      </w:r>
      <w:r w:rsidRPr="007836D3">
        <w:rPr>
          <w:rStyle w:val="Teksttreci22"/>
          <w:rFonts w:eastAsiaTheme="minorEastAsia"/>
          <w:color w:val="auto"/>
        </w:rPr>
        <w:t>Współpraca (art. 35 ust. 1 lit. c rozporządzenia nr 1303/2013)” w  kolumnie „PROW” kwotę „</w:t>
      </w:r>
      <w:r w:rsidRPr="007836D3">
        <w:rPr>
          <w:rFonts w:ascii="Times New Roman" w:hAnsi="Times New Roman" w:cs="Times New Roman"/>
          <w:sz w:val="24"/>
          <w:szCs w:val="24"/>
        </w:rPr>
        <w:t>161667,60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 w:rsidRPr="007836D3">
        <w:rPr>
          <w:rFonts w:ascii="Times New Roman" w:hAnsi="Times New Roman" w:cs="Times New Roman"/>
          <w:sz w:val="24"/>
          <w:szCs w:val="24"/>
        </w:rPr>
        <w:t xml:space="preserve">40 416,90 EUR”; w kolumnie „Razem EFSI” </w:t>
      </w:r>
      <w:r w:rsidRPr="007836D3">
        <w:rPr>
          <w:rStyle w:val="Teksttreci22"/>
          <w:rFonts w:eastAsiaTheme="minorEastAsia"/>
          <w:color w:val="auto"/>
        </w:rPr>
        <w:t>„</w:t>
      </w:r>
      <w:r w:rsidRPr="007836D3">
        <w:rPr>
          <w:rFonts w:ascii="Times New Roman" w:hAnsi="Times New Roman" w:cs="Times New Roman"/>
          <w:sz w:val="24"/>
          <w:szCs w:val="24"/>
        </w:rPr>
        <w:t>161667,60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 w:rsidRPr="007836D3">
        <w:rPr>
          <w:rFonts w:ascii="Times New Roman" w:hAnsi="Times New Roman" w:cs="Times New Roman"/>
          <w:sz w:val="24"/>
          <w:szCs w:val="24"/>
        </w:rPr>
        <w:t>40 416,90 EUR”;</w:t>
      </w:r>
    </w:p>
    <w:p w:rsidR="00571F47" w:rsidRPr="007836D3" w:rsidRDefault="006D0EFF" w:rsidP="00571F47">
      <w:pPr>
        <w:pStyle w:val="Akapitzlist"/>
        <w:numPr>
          <w:ilvl w:val="0"/>
          <w:numId w:val="3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„</w:t>
      </w:r>
      <w:r w:rsidRPr="007836D3">
        <w:rPr>
          <w:rStyle w:val="Teksttreci22"/>
          <w:rFonts w:eastAsiaTheme="minorEastAsia"/>
          <w:color w:val="auto"/>
        </w:rPr>
        <w:t>Koszty bieżące (art. 35 ust. 1 lit. d rozporządzenia nr 1303/2013)</w:t>
      </w:r>
      <w:r w:rsidRPr="007836D3">
        <w:rPr>
          <w:rFonts w:ascii="Times New Roman" w:hAnsi="Times New Roman" w:cs="Times New Roman"/>
          <w:sz w:val="24"/>
          <w:szCs w:val="24"/>
        </w:rPr>
        <w:t>” w kolumnie „Fundusz wiodący” kwotę „1628714,39” zastępuje się kwotą „407 178,60 EUR”; w kolumnie „Razem EFSI” kwotę „1628714,39” zastępuje się kwotą „407 178,60 EUR”;</w:t>
      </w:r>
    </w:p>
    <w:p w:rsidR="00571F47" w:rsidRPr="007836D3" w:rsidRDefault="006D0EFF" w:rsidP="00571F47">
      <w:pPr>
        <w:pStyle w:val="Akapitzlist"/>
        <w:numPr>
          <w:ilvl w:val="0"/>
          <w:numId w:val="3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lastRenderedPageBreak/>
        <w:t>w wierszu „</w:t>
      </w:r>
      <w:r w:rsidRPr="007836D3">
        <w:rPr>
          <w:rStyle w:val="Teksttreci22"/>
          <w:rFonts w:eastAsiaTheme="minorEastAsia"/>
          <w:color w:val="auto"/>
        </w:rPr>
        <w:t xml:space="preserve">Aktywizacja (art. 35 ust. 1 lit. e rozporządzenia nr 1303/2013)” </w:t>
      </w:r>
      <w:r w:rsidRPr="007836D3">
        <w:rPr>
          <w:rFonts w:ascii="Times New Roman" w:hAnsi="Times New Roman" w:cs="Times New Roman"/>
          <w:sz w:val="24"/>
          <w:szCs w:val="24"/>
        </w:rPr>
        <w:t>w kolumnie „Fundusz wiodący” kwotę „212500” zastępuje się kwotą „53 125,00 EUR”; w kolumnie „Razem EFSI” kwotę„212500” zastępuje się kwotą „53 125,00 EUR”;</w:t>
      </w:r>
    </w:p>
    <w:p w:rsidR="006D0EFF" w:rsidRPr="007836D3" w:rsidRDefault="006D0EFF" w:rsidP="00571F47">
      <w:pPr>
        <w:pStyle w:val="Akapitzlist"/>
        <w:numPr>
          <w:ilvl w:val="0"/>
          <w:numId w:val="3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 xml:space="preserve">w wierszu „Razem” </w:t>
      </w:r>
      <w:r w:rsidRPr="007836D3">
        <w:rPr>
          <w:rStyle w:val="Teksttreci22"/>
          <w:rFonts w:eastAsiaTheme="minorEastAsia"/>
          <w:color w:val="auto"/>
        </w:rPr>
        <w:t>w kolumnie „PROW” kwotę „</w:t>
      </w:r>
      <w:r w:rsidRPr="007836D3">
        <w:rPr>
          <w:rFonts w:ascii="Times New Roman" w:hAnsi="Times New Roman" w:cs="Times New Roman"/>
          <w:sz w:val="24"/>
          <w:szCs w:val="24"/>
        </w:rPr>
        <w:t>8083380,25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 w:rsidRPr="007836D3">
        <w:rPr>
          <w:rFonts w:ascii="Times New Roman" w:hAnsi="Times New Roman" w:cs="Times New Roman"/>
          <w:sz w:val="24"/>
          <w:szCs w:val="24"/>
        </w:rPr>
        <w:t xml:space="preserve">2 020 845,06 EUR”; w kolumnie „EFS” za kwotą „1000000” dodaje się symbol waluty „PLN”; w kolumnie „EFRR” za kwotą „6000000” dodaje się symbol waluty „PLN”; </w:t>
      </w:r>
      <w:r w:rsidR="00A36032" w:rsidRPr="007836D3">
        <w:rPr>
          <w:rFonts w:ascii="Times New Roman" w:hAnsi="Times New Roman" w:cs="Times New Roman"/>
          <w:sz w:val="24"/>
          <w:szCs w:val="24"/>
        </w:rPr>
        <w:t xml:space="preserve">w kolumnie „Fundusz wiodący” kwotę „1841214,39” zastępuje się kwotą „460 303,60 EUR”; </w:t>
      </w:r>
      <w:r w:rsidRPr="007836D3">
        <w:rPr>
          <w:rFonts w:ascii="Times New Roman" w:hAnsi="Times New Roman" w:cs="Times New Roman"/>
          <w:sz w:val="24"/>
          <w:szCs w:val="24"/>
        </w:rPr>
        <w:t>w kolumnie „Razem EFSI” kwotę „</w:t>
      </w:r>
      <w:r w:rsidR="00A36032" w:rsidRPr="007836D3">
        <w:rPr>
          <w:rFonts w:ascii="Times New Roman" w:hAnsi="Times New Roman" w:cs="Times New Roman"/>
          <w:sz w:val="24"/>
          <w:szCs w:val="24"/>
        </w:rPr>
        <w:t>10086262,24</w:t>
      </w:r>
      <w:r w:rsidRPr="007836D3">
        <w:rPr>
          <w:rFonts w:ascii="Times New Roman" w:hAnsi="Times New Roman" w:cs="Times New Roman"/>
          <w:sz w:val="24"/>
          <w:szCs w:val="24"/>
        </w:rPr>
        <w:t>” zastępuje się kwotą „</w:t>
      </w:r>
      <w:r w:rsidR="00571F47" w:rsidRPr="007836D3">
        <w:rPr>
          <w:rFonts w:ascii="Times New Roman" w:hAnsi="Times New Roman" w:cs="Times New Roman"/>
          <w:sz w:val="24"/>
          <w:szCs w:val="24"/>
        </w:rPr>
        <w:t>2 521 565,56 EUR</w:t>
      </w:r>
      <w:r w:rsidRPr="007836D3">
        <w:rPr>
          <w:rFonts w:ascii="Times New Roman" w:hAnsi="Times New Roman" w:cs="Times New Roman"/>
          <w:sz w:val="24"/>
          <w:szCs w:val="24"/>
        </w:rPr>
        <w:t xml:space="preserve">”, </w:t>
      </w:r>
      <w:r w:rsidR="002E2F55" w:rsidRPr="007836D3">
        <w:rPr>
          <w:rFonts w:ascii="Times New Roman" w:hAnsi="Times New Roman" w:cs="Times New Roman"/>
          <w:sz w:val="24"/>
          <w:szCs w:val="24"/>
        </w:rPr>
        <w:t>skreśla się wyrażenie w nawiasie;</w:t>
      </w:r>
    </w:p>
    <w:p w:rsidR="006D0EFF" w:rsidRPr="007836D3" w:rsidRDefault="00571F47" w:rsidP="004E1733">
      <w:pPr>
        <w:pStyle w:val="Akapitzlist"/>
        <w:numPr>
          <w:ilvl w:val="0"/>
          <w:numId w:val="32"/>
        </w:numPr>
        <w:spacing w:after="0" w:line="360" w:lineRule="auto"/>
        <w:ind w:left="840" w:hanging="336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 xml:space="preserve">w </w:t>
      </w:r>
      <w:r w:rsidR="005F69BC" w:rsidRPr="007836D3">
        <w:rPr>
          <w:rFonts w:ascii="Times New Roman" w:hAnsi="Times New Roman" w:cs="Times New Roman"/>
          <w:sz w:val="24"/>
          <w:szCs w:val="24"/>
        </w:rPr>
        <w:t xml:space="preserve">tabeli </w:t>
      </w:r>
      <w:r w:rsidRPr="007836D3">
        <w:rPr>
          <w:rFonts w:ascii="Times New Roman" w:hAnsi="Times New Roman" w:cs="Times New Roman"/>
          <w:sz w:val="24"/>
          <w:szCs w:val="24"/>
        </w:rPr>
        <w:t>drugiej</w:t>
      </w:r>
      <w:r w:rsidR="00726165" w:rsidRPr="007836D3">
        <w:rPr>
          <w:rFonts w:ascii="Times New Roman" w:hAnsi="Times New Roman" w:cs="Times New Roman"/>
          <w:sz w:val="24"/>
          <w:szCs w:val="24"/>
        </w:rPr>
        <w:t>:</w:t>
      </w:r>
    </w:p>
    <w:p w:rsidR="00726165" w:rsidRPr="007836D3" w:rsidRDefault="00726165" w:rsidP="00726165">
      <w:pPr>
        <w:pStyle w:val="Akapitzlist"/>
        <w:numPr>
          <w:ilvl w:val="0"/>
          <w:numId w:val="3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pod opisami w nagłówku tabeli dodaje się symbol waluty „(EUR)”;</w:t>
      </w:r>
    </w:p>
    <w:p w:rsidR="00094C65" w:rsidRPr="007836D3" w:rsidRDefault="00726165" w:rsidP="00726165">
      <w:pPr>
        <w:pStyle w:val="Akapitzlist"/>
        <w:numPr>
          <w:ilvl w:val="0"/>
          <w:numId w:val="3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„Beneficjenci inni niż jednostki sektora finansów publicznych</w:t>
      </w:r>
      <w:r w:rsidRPr="007836D3">
        <w:rPr>
          <w:rStyle w:val="Teksttreci22"/>
          <w:rFonts w:eastAsiaTheme="minorEastAsia"/>
          <w:color w:val="auto"/>
        </w:rPr>
        <w:t>” w kolumnie „</w:t>
      </w:r>
      <w:r w:rsidRPr="007836D3">
        <w:rPr>
          <w:rFonts w:ascii="Times New Roman" w:hAnsi="Times New Roman" w:cs="Times New Roman"/>
          <w:sz w:val="24"/>
          <w:szCs w:val="24"/>
        </w:rPr>
        <w:t>Wkład EFRROW (63,63%) (EUR)</w:t>
      </w:r>
      <w:r w:rsidRPr="007836D3">
        <w:rPr>
          <w:rStyle w:val="Teksttreci22"/>
          <w:rFonts w:eastAsiaTheme="minorEastAsia"/>
          <w:color w:val="auto"/>
        </w:rPr>
        <w:t>” kwotę „</w:t>
      </w:r>
      <w:r w:rsidR="0073003A" w:rsidRPr="007836D3">
        <w:rPr>
          <w:rFonts w:ascii="Times New Roman" w:hAnsi="Times New Roman" w:cs="Times New Roman"/>
          <w:sz w:val="24"/>
          <w:szCs w:val="24"/>
        </w:rPr>
        <w:t>3973224,06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 w:rsidR="0073003A" w:rsidRPr="007836D3">
        <w:rPr>
          <w:rFonts w:ascii="Times New Roman" w:hAnsi="Times New Roman" w:cs="Times New Roman"/>
          <w:sz w:val="24"/>
          <w:szCs w:val="24"/>
        </w:rPr>
        <w:t>993 306,02</w:t>
      </w:r>
      <w:r w:rsidRPr="007836D3">
        <w:rPr>
          <w:rFonts w:ascii="Times New Roman" w:hAnsi="Times New Roman" w:cs="Times New Roman"/>
          <w:sz w:val="24"/>
          <w:szCs w:val="24"/>
        </w:rPr>
        <w:t xml:space="preserve">”; w kolumnie </w:t>
      </w:r>
      <w:r w:rsidRPr="007836D3">
        <w:rPr>
          <w:rStyle w:val="Teksttreci22"/>
          <w:rFonts w:eastAsiaTheme="minorEastAsia"/>
          <w:color w:val="auto"/>
        </w:rPr>
        <w:t>„</w:t>
      </w:r>
      <w:r w:rsidR="00094C65" w:rsidRPr="007836D3">
        <w:rPr>
          <w:rFonts w:ascii="Times New Roman" w:hAnsi="Times New Roman" w:cs="Times New Roman"/>
          <w:sz w:val="24"/>
          <w:szCs w:val="24"/>
        </w:rPr>
        <w:t xml:space="preserve">Budżet państwa (36,37%) </w:t>
      </w:r>
      <w:r w:rsidRPr="007836D3">
        <w:rPr>
          <w:rFonts w:ascii="Times New Roman" w:hAnsi="Times New Roman" w:cs="Times New Roman"/>
          <w:sz w:val="24"/>
          <w:szCs w:val="24"/>
        </w:rPr>
        <w:t>(EUR)</w:t>
      </w:r>
      <w:r w:rsidRPr="007836D3">
        <w:rPr>
          <w:rStyle w:val="Teksttreci22"/>
          <w:rFonts w:eastAsiaTheme="minorEastAsia"/>
          <w:color w:val="auto"/>
        </w:rPr>
        <w:t>”</w:t>
      </w:r>
      <w:r w:rsidRPr="007836D3">
        <w:rPr>
          <w:rFonts w:ascii="Times New Roman" w:hAnsi="Times New Roman" w:cs="Times New Roman"/>
          <w:sz w:val="24"/>
          <w:szCs w:val="24"/>
        </w:rPr>
        <w:t xml:space="preserve"> </w:t>
      </w:r>
      <w:r w:rsidR="00094C65" w:rsidRPr="007836D3">
        <w:rPr>
          <w:rStyle w:val="Teksttreci22"/>
          <w:rFonts w:eastAsiaTheme="minorEastAsia"/>
          <w:color w:val="auto"/>
        </w:rPr>
        <w:t>kwotę „</w:t>
      </w:r>
      <w:r w:rsidR="0073003A" w:rsidRPr="007836D3">
        <w:rPr>
          <w:rFonts w:ascii="Times New Roman" w:hAnsi="Times New Roman" w:cs="Times New Roman"/>
          <w:sz w:val="24"/>
          <w:szCs w:val="24"/>
        </w:rPr>
        <w:t>2271038,18</w:t>
      </w:r>
      <w:r w:rsidR="00094C65" w:rsidRPr="007836D3">
        <w:rPr>
          <w:rStyle w:val="Teksttreci22"/>
          <w:rFonts w:eastAsiaTheme="minorEastAsia"/>
          <w:color w:val="auto"/>
        </w:rPr>
        <w:t>” zastępuje się kwotą „</w:t>
      </w:r>
      <w:r w:rsidR="0073003A" w:rsidRPr="007836D3">
        <w:rPr>
          <w:rFonts w:ascii="Times New Roman" w:hAnsi="Times New Roman" w:cs="Times New Roman"/>
          <w:sz w:val="24"/>
          <w:szCs w:val="24"/>
        </w:rPr>
        <w:t>567 7559,54</w:t>
      </w:r>
      <w:r w:rsidR="00094C65" w:rsidRPr="007836D3">
        <w:rPr>
          <w:rFonts w:ascii="Times New Roman" w:hAnsi="Times New Roman" w:cs="Times New Roman"/>
          <w:sz w:val="24"/>
          <w:szCs w:val="24"/>
        </w:rPr>
        <w:t xml:space="preserve">”; w kolumnie „RAZEM” </w:t>
      </w:r>
      <w:r w:rsidR="00094C65" w:rsidRPr="007836D3">
        <w:rPr>
          <w:rStyle w:val="Teksttreci22"/>
          <w:rFonts w:eastAsiaTheme="minorEastAsia"/>
          <w:color w:val="auto"/>
        </w:rPr>
        <w:t>kwotę „</w:t>
      </w:r>
      <w:r w:rsidR="0073003A" w:rsidRPr="007836D3">
        <w:rPr>
          <w:rFonts w:ascii="Times New Roman" w:hAnsi="Times New Roman" w:cs="Times New Roman"/>
          <w:sz w:val="24"/>
          <w:szCs w:val="24"/>
        </w:rPr>
        <w:t>6244262,24</w:t>
      </w:r>
      <w:r w:rsidR="00094C65" w:rsidRPr="007836D3">
        <w:rPr>
          <w:rStyle w:val="Teksttreci22"/>
          <w:rFonts w:eastAsiaTheme="minorEastAsia"/>
          <w:color w:val="auto"/>
        </w:rPr>
        <w:t>” zastępuje się kwotą „</w:t>
      </w:r>
      <w:r w:rsidR="0073003A" w:rsidRPr="007836D3">
        <w:rPr>
          <w:rFonts w:ascii="Times New Roman" w:hAnsi="Times New Roman" w:cs="Times New Roman"/>
          <w:sz w:val="24"/>
          <w:szCs w:val="24"/>
        </w:rPr>
        <w:t>1 561 065,56”;</w:t>
      </w:r>
    </w:p>
    <w:p w:rsidR="00726165" w:rsidRPr="007836D3" w:rsidRDefault="00BC21D4" w:rsidP="00726165">
      <w:pPr>
        <w:pStyle w:val="Akapitzlist"/>
        <w:numPr>
          <w:ilvl w:val="0"/>
          <w:numId w:val="3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„Beneficjenci będący jednostkami sektora finansów publicznych</w:t>
      </w:r>
      <w:r w:rsidRPr="007836D3">
        <w:rPr>
          <w:rStyle w:val="Teksttreci22"/>
          <w:rFonts w:eastAsiaTheme="minorEastAsia"/>
          <w:color w:val="auto"/>
        </w:rPr>
        <w:t>” w kolumnie „</w:t>
      </w:r>
      <w:r w:rsidRPr="007836D3">
        <w:rPr>
          <w:rFonts w:ascii="Times New Roman" w:hAnsi="Times New Roman" w:cs="Times New Roman"/>
          <w:sz w:val="24"/>
          <w:szCs w:val="24"/>
        </w:rPr>
        <w:t>Wkład EFRROW (63,63%) (EUR)</w:t>
      </w:r>
      <w:r w:rsidRPr="007836D3">
        <w:rPr>
          <w:rStyle w:val="Teksttreci22"/>
          <w:rFonts w:eastAsiaTheme="minorEastAsia"/>
          <w:color w:val="auto"/>
        </w:rPr>
        <w:t>” kwotę „</w:t>
      </w:r>
      <w:r w:rsidRPr="007836D3">
        <w:rPr>
          <w:rFonts w:ascii="Times New Roman" w:hAnsi="Times New Roman" w:cs="Times New Roman"/>
          <w:sz w:val="24"/>
          <w:szCs w:val="24"/>
        </w:rPr>
        <w:t>2444664,60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 w:rsidRPr="007836D3">
        <w:rPr>
          <w:rFonts w:ascii="Times New Roman" w:hAnsi="Times New Roman" w:cs="Times New Roman"/>
          <w:sz w:val="24"/>
          <w:szCs w:val="24"/>
        </w:rPr>
        <w:t xml:space="preserve">611 166,15”; w kolumnie „Wkład własny będący wkładem krajowych środków publicznych (36,37%) (EUR </w:t>
      </w:r>
      <w:r w:rsidRPr="007836D3">
        <w:rPr>
          <w:rStyle w:val="Teksttreci22"/>
          <w:rFonts w:eastAsiaTheme="minorEastAsia"/>
          <w:color w:val="auto"/>
        </w:rPr>
        <w:t>kwotę „</w:t>
      </w:r>
      <w:r w:rsidRPr="007836D3">
        <w:rPr>
          <w:rFonts w:ascii="Times New Roman" w:hAnsi="Times New Roman" w:cs="Times New Roman"/>
          <w:sz w:val="24"/>
          <w:szCs w:val="24"/>
        </w:rPr>
        <w:t>1397335,40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 w:rsidRPr="007836D3">
        <w:rPr>
          <w:rFonts w:ascii="Times New Roman" w:hAnsi="Times New Roman" w:cs="Times New Roman"/>
          <w:sz w:val="24"/>
          <w:szCs w:val="24"/>
        </w:rPr>
        <w:t xml:space="preserve">349 333,85”; w kolumnie „RAZEM” </w:t>
      </w:r>
      <w:r w:rsidRPr="007836D3">
        <w:rPr>
          <w:rStyle w:val="Teksttreci22"/>
          <w:rFonts w:eastAsiaTheme="minorEastAsia"/>
          <w:color w:val="auto"/>
        </w:rPr>
        <w:t>kwotę „</w:t>
      </w:r>
      <w:r w:rsidRPr="007836D3">
        <w:rPr>
          <w:rFonts w:ascii="Times New Roman" w:hAnsi="Times New Roman" w:cs="Times New Roman"/>
          <w:sz w:val="24"/>
          <w:szCs w:val="24"/>
        </w:rPr>
        <w:t>3842000,00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 w:rsidRPr="007836D3">
        <w:rPr>
          <w:rFonts w:ascii="Times New Roman" w:hAnsi="Times New Roman" w:cs="Times New Roman"/>
          <w:sz w:val="24"/>
          <w:szCs w:val="24"/>
        </w:rPr>
        <w:t>960 500,00”;</w:t>
      </w:r>
    </w:p>
    <w:p w:rsidR="00BC21D4" w:rsidRPr="007836D3" w:rsidRDefault="00BC21D4" w:rsidP="00BC21D4">
      <w:pPr>
        <w:pStyle w:val="Akapitzlist"/>
        <w:numPr>
          <w:ilvl w:val="0"/>
          <w:numId w:val="3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 xml:space="preserve">w wierszu „RAZEM” </w:t>
      </w:r>
      <w:r w:rsidRPr="007836D3">
        <w:rPr>
          <w:rStyle w:val="Teksttreci22"/>
          <w:rFonts w:eastAsiaTheme="minorEastAsia"/>
          <w:color w:val="auto"/>
        </w:rPr>
        <w:t>w kolumnie „</w:t>
      </w:r>
      <w:r w:rsidRPr="007836D3">
        <w:rPr>
          <w:rFonts w:ascii="Times New Roman" w:hAnsi="Times New Roman" w:cs="Times New Roman"/>
          <w:sz w:val="24"/>
          <w:szCs w:val="24"/>
        </w:rPr>
        <w:t>Wkład EFRROW (63,63%) (EUR)</w:t>
      </w:r>
      <w:r w:rsidRPr="007836D3">
        <w:rPr>
          <w:rStyle w:val="Teksttreci22"/>
          <w:rFonts w:eastAsiaTheme="minorEastAsia"/>
          <w:color w:val="auto"/>
        </w:rPr>
        <w:t>” kwotę „</w:t>
      </w:r>
      <w:r w:rsidR="0058647E" w:rsidRPr="007836D3">
        <w:rPr>
          <w:rFonts w:ascii="Times New Roman" w:hAnsi="Times New Roman" w:cs="Times New Roman"/>
          <w:sz w:val="24"/>
          <w:szCs w:val="24"/>
        </w:rPr>
        <w:t>6417888,66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 w:rsidR="0058647E" w:rsidRPr="007836D3">
        <w:rPr>
          <w:rFonts w:ascii="Times New Roman" w:hAnsi="Times New Roman" w:cs="Times New Roman"/>
          <w:sz w:val="24"/>
          <w:szCs w:val="24"/>
        </w:rPr>
        <w:t>1 604 472,17</w:t>
      </w:r>
      <w:r w:rsidRPr="007836D3">
        <w:rPr>
          <w:rFonts w:ascii="Times New Roman" w:hAnsi="Times New Roman" w:cs="Times New Roman"/>
          <w:sz w:val="24"/>
          <w:szCs w:val="24"/>
        </w:rPr>
        <w:t xml:space="preserve">”; w kolumnie </w:t>
      </w:r>
      <w:r w:rsidRPr="007836D3">
        <w:rPr>
          <w:rStyle w:val="Teksttreci22"/>
          <w:rFonts w:eastAsiaTheme="minorEastAsia"/>
          <w:color w:val="auto"/>
        </w:rPr>
        <w:t>„</w:t>
      </w:r>
      <w:r w:rsidRPr="007836D3">
        <w:rPr>
          <w:rFonts w:ascii="Times New Roman" w:hAnsi="Times New Roman" w:cs="Times New Roman"/>
          <w:sz w:val="24"/>
          <w:szCs w:val="24"/>
        </w:rPr>
        <w:t>Budżet państwa (36,37%) (EUR)</w:t>
      </w:r>
      <w:r w:rsidRPr="007836D3">
        <w:rPr>
          <w:rStyle w:val="Teksttreci22"/>
          <w:rFonts w:eastAsiaTheme="minorEastAsia"/>
          <w:color w:val="auto"/>
        </w:rPr>
        <w:t>”</w:t>
      </w:r>
      <w:r w:rsidRPr="007836D3">
        <w:rPr>
          <w:rFonts w:ascii="Times New Roman" w:hAnsi="Times New Roman" w:cs="Times New Roman"/>
          <w:sz w:val="24"/>
          <w:szCs w:val="24"/>
        </w:rPr>
        <w:t xml:space="preserve"> </w:t>
      </w:r>
      <w:r w:rsidRPr="007836D3">
        <w:rPr>
          <w:rStyle w:val="Teksttreci22"/>
          <w:rFonts w:eastAsiaTheme="minorEastAsia"/>
          <w:color w:val="auto"/>
        </w:rPr>
        <w:t>kwotę „</w:t>
      </w:r>
      <w:r w:rsidR="009D0529" w:rsidRPr="007836D3">
        <w:rPr>
          <w:rFonts w:ascii="Times New Roman" w:hAnsi="Times New Roman" w:cs="Times New Roman"/>
          <w:sz w:val="24"/>
          <w:szCs w:val="24"/>
        </w:rPr>
        <w:t>2271038,18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 w:rsidRPr="007836D3">
        <w:rPr>
          <w:rFonts w:ascii="Times New Roman" w:hAnsi="Times New Roman" w:cs="Times New Roman"/>
          <w:sz w:val="24"/>
          <w:szCs w:val="24"/>
        </w:rPr>
        <w:t xml:space="preserve">567 7559,54”; ”; w kolumnie „Wkład własny będący wkładem krajowych środków publicznych (36,37%) (EUR </w:t>
      </w:r>
      <w:r w:rsidRPr="007836D3">
        <w:rPr>
          <w:rStyle w:val="Teksttreci22"/>
          <w:rFonts w:eastAsiaTheme="minorEastAsia"/>
          <w:color w:val="auto"/>
        </w:rPr>
        <w:t>kwotę „</w:t>
      </w:r>
      <w:r w:rsidRPr="007836D3">
        <w:rPr>
          <w:rFonts w:ascii="Times New Roman" w:hAnsi="Times New Roman" w:cs="Times New Roman"/>
          <w:sz w:val="24"/>
          <w:szCs w:val="24"/>
        </w:rPr>
        <w:t>1397335,40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 w:rsidRPr="007836D3">
        <w:rPr>
          <w:rFonts w:ascii="Times New Roman" w:hAnsi="Times New Roman" w:cs="Times New Roman"/>
          <w:sz w:val="24"/>
          <w:szCs w:val="24"/>
        </w:rPr>
        <w:t xml:space="preserve">349 333,85”; w kolumnie „RAZEM” </w:t>
      </w:r>
      <w:r w:rsidRPr="007836D3">
        <w:rPr>
          <w:rStyle w:val="Teksttreci22"/>
          <w:rFonts w:eastAsiaTheme="minorEastAsia"/>
          <w:color w:val="auto"/>
        </w:rPr>
        <w:t>kwotę „</w:t>
      </w:r>
      <w:r w:rsidR="009D0529" w:rsidRPr="007836D3">
        <w:rPr>
          <w:rFonts w:ascii="Times New Roman" w:hAnsi="Times New Roman" w:cs="Times New Roman"/>
          <w:sz w:val="24"/>
          <w:szCs w:val="24"/>
        </w:rPr>
        <w:t>10086262,24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 w:rsidR="009D0529" w:rsidRPr="007836D3">
        <w:rPr>
          <w:rFonts w:ascii="Times New Roman" w:hAnsi="Times New Roman" w:cs="Times New Roman"/>
          <w:sz w:val="24"/>
          <w:szCs w:val="24"/>
        </w:rPr>
        <w:t>2 521 565,56</w:t>
      </w:r>
      <w:r w:rsidRPr="007836D3">
        <w:rPr>
          <w:rFonts w:ascii="Times New Roman" w:hAnsi="Times New Roman" w:cs="Times New Roman"/>
          <w:sz w:val="24"/>
          <w:szCs w:val="24"/>
        </w:rPr>
        <w:t>”;</w:t>
      </w:r>
    </w:p>
    <w:p w:rsidR="000E0C2C" w:rsidRPr="007836D3" w:rsidRDefault="009C740B" w:rsidP="00DB102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załączniku</w:t>
      </w:r>
      <w:r w:rsidR="003C7837" w:rsidRPr="007836D3">
        <w:rPr>
          <w:rFonts w:ascii="Times New Roman" w:hAnsi="Times New Roman" w:cs="Times New Roman"/>
          <w:sz w:val="24"/>
          <w:szCs w:val="24"/>
        </w:rPr>
        <w:t xml:space="preserve"> do LSR</w:t>
      </w:r>
      <w:r w:rsidRPr="007836D3">
        <w:rPr>
          <w:rFonts w:ascii="Times New Roman" w:hAnsi="Times New Roman" w:cs="Times New Roman"/>
          <w:sz w:val="24"/>
          <w:szCs w:val="24"/>
        </w:rPr>
        <w:t xml:space="preserve"> „Plan komunikacyjny”</w:t>
      </w:r>
      <w:r w:rsidR="000218AD" w:rsidRPr="007836D3">
        <w:rPr>
          <w:rFonts w:ascii="Times New Roman" w:hAnsi="Times New Roman" w:cs="Times New Roman"/>
          <w:sz w:val="24"/>
          <w:szCs w:val="24"/>
        </w:rPr>
        <w:t>:</w:t>
      </w:r>
      <w:r w:rsidR="000E0C2C" w:rsidRPr="00783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8AD" w:rsidRPr="007836D3" w:rsidRDefault="000218AD" w:rsidP="00FF6A7A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tabeli „Plan działań w ramach Planu komunikacji” w wierszu piątym w kolumnie „Termin” dla roku 2020 wartość „10”, zastępuje się wartością „15”; w ostatnim zdaniu, wartość „28”, zastępuje się wartością „33”;</w:t>
      </w:r>
    </w:p>
    <w:p w:rsidR="00D731A2" w:rsidRPr="007836D3" w:rsidRDefault="00D731A2" w:rsidP="000218AD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lastRenderedPageBreak/>
        <w:t xml:space="preserve">W tabeli „Wskaźniki </w:t>
      </w:r>
      <w:r w:rsidR="000218AD" w:rsidRPr="007836D3">
        <w:rPr>
          <w:rFonts w:ascii="Times New Roman" w:hAnsi="Times New Roman" w:cs="Times New Roman"/>
          <w:sz w:val="24"/>
          <w:szCs w:val="24"/>
        </w:rPr>
        <w:t xml:space="preserve">realizacji działań (produktowe) </w:t>
      </w:r>
      <w:r w:rsidRPr="007836D3">
        <w:rPr>
          <w:rFonts w:ascii="Times New Roman" w:hAnsi="Times New Roman" w:cs="Times New Roman"/>
          <w:sz w:val="24"/>
          <w:szCs w:val="24"/>
        </w:rPr>
        <w:t xml:space="preserve">w kolumnie </w:t>
      </w:r>
      <w:r w:rsidR="00741201" w:rsidRPr="007836D3">
        <w:rPr>
          <w:rFonts w:ascii="Times New Roman" w:hAnsi="Times New Roman" w:cs="Times New Roman"/>
          <w:sz w:val="24"/>
          <w:szCs w:val="24"/>
        </w:rPr>
        <w:t>trzeciej „Wartość docelowa”</w:t>
      </w:r>
      <w:r w:rsidRPr="007836D3">
        <w:rPr>
          <w:rFonts w:ascii="Times New Roman" w:hAnsi="Times New Roman" w:cs="Times New Roman"/>
          <w:sz w:val="24"/>
          <w:szCs w:val="24"/>
        </w:rPr>
        <w:t>, w wierszu</w:t>
      </w:r>
      <w:r w:rsidR="00741201" w:rsidRPr="007836D3">
        <w:rPr>
          <w:rFonts w:ascii="Times New Roman" w:hAnsi="Times New Roman" w:cs="Times New Roman"/>
          <w:sz w:val="24"/>
          <w:szCs w:val="24"/>
        </w:rPr>
        <w:t xml:space="preserve"> „Liczba działań komunikacyjnych”</w:t>
      </w:r>
      <w:r w:rsidRPr="007836D3">
        <w:rPr>
          <w:rFonts w:ascii="Times New Roman" w:hAnsi="Times New Roman" w:cs="Times New Roman"/>
          <w:sz w:val="24"/>
          <w:szCs w:val="24"/>
        </w:rPr>
        <w:t>, wartość „</w:t>
      </w:r>
      <w:r w:rsidR="000218AD" w:rsidRPr="007836D3">
        <w:rPr>
          <w:rFonts w:ascii="Times New Roman" w:hAnsi="Times New Roman" w:cs="Times New Roman"/>
          <w:sz w:val="24"/>
          <w:szCs w:val="24"/>
        </w:rPr>
        <w:t>44</w:t>
      </w:r>
      <w:r w:rsidRPr="007836D3">
        <w:rPr>
          <w:rFonts w:ascii="Times New Roman" w:hAnsi="Times New Roman" w:cs="Times New Roman"/>
          <w:sz w:val="24"/>
          <w:szCs w:val="24"/>
        </w:rPr>
        <w:t>” zastępuje się wartością „</w:t>
      </w:r>
      <w:r w:rsidR="00310D64" w:rsidRPr="007836D3">
        <w:rPr>
          <w:rFonts w:ascii="Times New Roman" w:hAnsi="Times New Roman" w:cs="Times New Roman"/>
          <w:sz w:val="24"/>
          <w:szCs w:val="24"/>
        </w:rPr>
        <w:t>49”;</w:t>
      </w:r>
    </w:p>
    <w:p w:rsidR="00423040" w:rsidRPr="007836D3" w:rsidRDefault="00310D64" w:rsidP="000218AD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tabeli „Działania generujące koszty to</w:t>
      </w:r>
      <w:r w:rsidR="00423040" w:rsidRPr="007836D3">
        <w:rPr>
          <w:rFonts w:ascii="Times New Roman" w:hAnsi="Times New Roman" w:cs="Times New Roman"/>
          <w:sz w:val="24"/>
          <w:szCs w:val="24"/>
        </w:rPr>
        <w:t xml:space="preserve"> (w nawiasie zapisano planowane koszty wdrożenia działań)”:</w:t>
      </w:r>
    </w:p>
    <w:p w:rsidR="00423040" w:rsidRPr="007836D3" w:rsidRDefault="00423040" w:rsidP="00423040">
      <w:pPr>
        <w:pStyle w:val="Akapitzlist"/>
        <w:numPr>
          <w:ilvl w:val="0"/>
          <w:numId w:val="3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Skreśla się wyrażenie w nawiasie w nazwie tabeli;</w:t>
      </w:r>
    </w:p>
    <w:p w:rsidR="00310D64" w:rsidRPr="007836D3" w:rsidRDefault="00423040" w:rsidP="00423040">
      <w:pPr>
        <w:pStyle w:val="Akapitzlist"/>
        <w:numPr>
          <w:ilvl w:val="0"/>
          <w:numId w:val="3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skreśla się kolumny: „Planowany budżet” i „Razem”;</w:t>
      </w:r>
    </w:p>
    <w:p w:rsidR="00423040" w:rsidRPr="007836D3" w:rsidRDefault="00423040" w:rsidP="00423040">
      <w:pPr>
        <w:pStyle w:val="Akapitzlist"/>
        <w:numPr>
          <w:ilvl w:val="0"/>
          <w:numId w:val="3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ostatni wiersz otrzymuje</w:t>
      </w:r>
      <w:bookmarkStart w:id="0" w:name="_GoBack"/>
      <w:bookmarkEnd w:id="0"/>
      <w:r w:rsidRPr="007836D3">
        <w:rPr>
          <w:rFonts w:ascii="Times New Roman" w:hAnsi="Times New Roman" w:cs="Times New Roman"/>
          <w:sz w:val="24"/>
          <w:szCs w:val="24"/>
        </w:rPr>
        <w:t xml:space="preserve"> brzmienie „RAZEM planowany budżet  53 125,00 EUR”.</w:t>
      </w:r>
    </w:p>
    <w:p w:rsidR="00310D64" w:rsidRPr="00F57E47" w:rsidRDefault="00310D64" w:rsidP="00310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6E">
        <w:rPr>
          <w:rFonts w:ascii="Times New Roman" w:hAnsi="Times New Roman" w:cs="Times New Roman"/>
          <w:b/>
          <w:sz w:val="24"/>
          <w:szCs w:val="24"/>
        </w:rPr>
        <w:t>§ 2</w:t>
      </w:r>
    </w:p>
    <w:p w:rsidR="00C56552" w:rsidRPr="00A1156E" w:rsidRDefault="00C56552" w:rsidP="00624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Uwzględniając powyższe zmiany, zatwierdza się tekst jednolity Lokalnej Strategii Rozwoju Lokalnej Grupy Działania „Brynica to nie granica” w brzmieniu stanowiącym </w:t>
      </w:r>
      <w:r w:rsidR="00FA6663" w:rsidRPr="00A1156E">
        <w:rPr>
          <w:rFonts w:ascii="Times New Roman" w:hAnsi="Times New Roman" w:cs="Times New Roman"/>
          <w:sz w:val="24"/>
          <w:szCs w:val="24"/>
        </w:rPr>
        <w:t>załącznik do niniejszej uchwały.</w:t>
      </w:r>
    </w:p>
    <w:p w:rsidR="00C56552" w:rsidRPr="00A1156E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6E">
        <w:rPr>
          <w:rFonts w:ascii="Times New Roman" w:hAnsi="Times New Roman" w:cs="Times New Roman"/>
          <w:b/>
          <w:sz w:val="24"/>
          <w:szCs w:val="24"/>
        </w:rPr>
        <w:t>§ 3</w:t>
      </w:r>
    </w:p>
    <w:p w:rsidR="00C56552" w:rsidRPr="00A1156E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C56552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7BB0" w:rsidRDefault="00427BB0" w:rsidP="000E54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>Przewodniczący Walnego Zebrania</w:t>
      </w:r>
    </w:p>
    <w:p w:rsidR="00885839" w:rsidRPr="00A1156E" w:rsidRDefault="00885839" w:rsidP="00885839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D7" w:rsidRPr="00A1156E" w:rsidRDefault="001355DA" w:rsidP="00885839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</w:p>
    <w:sectPr w:rsidR="001257D7" w:rsidRPr="00A1156E" w:rsidSect="00C01DCD">
      <w:pgSz w:w="11906" w:h="16838"/>
      <w:pgMar w:top="1418" w:right="127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ller Light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3D8"/>
    <w:multiLevelType w:val="hybridMultilevel"/>
    <w:tmpl w:val="F4A2B632"/>
    <w:lvl w:ilvl="0" w:tplc="91CCC632">
      <w:start w:val="1"/>
      <w:numFmt w:val="bullet"/>
      <w:lvlText w:val="-"/>
      <w:lvlJc w:val="left"/>
      <w:pPr>
        <w:ind w:left="15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11825EC"/>
    <w:multiLevelType w:val="hybridMultilevel"/>
    <w:tmpl w:val="0B809A7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49C121F"/>
    <w:multiLevelType w:val="hybridMultilevel"/>
    <w:tmpl w:val="D150A704"/>
    <w:lvl w:ilvl="0" w:tplc="1B865494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7A97"/>
    <w:multiLevelType w:val="hybridMultilevel"/>
    <w:tmpl w:val="77A2E438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291E66"/>
    <w:multiLevelType w:val="hybridMultilevel"/>
    <w:tmpl w:val="3C40DD5A"/>
    <w:lvl w:ilvl="0" w:tplc="4E347A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4933DF"/>
    <w:multiLevelType w:val="hybridMultilevel"/>
    <w:tmpl w:val="4C58564A"/>
    <w:lvl w:ilvl="0" w:tplc="D4A6A12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183E29BB"/>
    <w:multiLevelType w:val="hybridMultilevel"/>
    <w:tmpl w:val="9D762B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9524CD"/>
    <w:multiLevelType w:val="hybridMultilevel"/>
    <w:tmpl w:val="2DE63196"/>
    <w:lvl w:ilvl="0" w:tplc="1A824BC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1020A"/>
    <w:multiLevelType w:val="hybridMultilevel"/>
    <w:tmpl w:val="C952CA1A"/>
    <w:lvl w:ilvl="0" w:tplc="D4A6A12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1D5170"/>
    <w:multiLevelType w:val="hybridMultilevel"/>
    <w:tmpl w:val="E88E163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C4B76B6"/>
    <w:multiLevelType w:val="hybridMultilevel"/>
    <w:tmpl w:val="E19A52B0"/>
    <w:lvl w:ilvl="0" w:tplc="D4A6A12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D374725"/>
    <w:multiLevelType w:val="hybridMultilevel"/>
    <w:tmpl w:val="1F461372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4D037B"/>
    <w:multiLevelType w:val="hybridMultilevel"/>
    <w:tmpl w:val="55E49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C726CF"/>
    <w:multiLevelType w:val="hybridMultilevel"/>
    <w:tmpl w:val="2C181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B029E"/>
    <w:multiLevelType w:val="hybridMultilevel"/>
    <w:tmpl w:val="27D22C64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3B169A"/>
    <w:multiLevelType w:val="hybridMultilevel"/>
    <w:tmpl w:val="A8847A0C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68E745C"/>
    <w:multiLevelType w:val="hybridMultilevel"/>
    <w:tmpl w:val="B47217BE"/>
    <w:lvl w:ilvl="0" w:tplc="088E9D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FD5613"/>
    <w:multiLevelType w:val="hybridMultilevel"/>
    <w:tmpl w:val="A7E0C5EC"/>
    <w:lvl w:ilvl="0" w:tplc="91CCC63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D4E645A"/>
    <w:multiLevelType w:val="hybridMultilevel"/>
    <w:tmpl w:val="28B6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4706A"/>
    <w:multiLevelType w:val="hybridMultilevel"/>
    <w:tmpl w:val="CD1AE440"/>
    <w:lvl w:ilvl="0" w:tplc="D4A6A12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2A426CC"/>
    <w:multiLevelType w:val="hybridMultilevel"/>
    <w:tmpl w:val="57329D82"/>
    <w:lvl w:ilvl="0" w:tplc="D4A6A12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A5B12C3"/>
    <w:multiLevelType w:val="hybridMultilevel"/>
    <w:tmpl w:val="9D762B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D5C6F3C"/>
    <w:multiLevelType w:val="hybridMultilevel"/>
    <w:tmpl w:val="38D6C9C2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254B07"/>
    <w:multiLevelType w:val="hybridMultilevel"/>
    <w:tmpl w:val="37E0F744"/>
    <w:lvl w:ilvl="0" w:tplc="D4A6A126">
      <w:start w:val="1"/>
      <w:numFmt w:val="bullet"/>
      <w:lvlText w:val="-"/>
      <w:lvlJc w:val="left"/>
      <w:pPr>
        <w:ind w:left="150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715D5E87"/>
    <w:multiLevelType w:val="hybridMultilevel"/>
    <w:tmpl w:val="373ED09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20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>
    <w:nsid w:val="74C61B63"/>
    <w:multiLevelType w:val="hybridMultilevel"/>
    <w:tmpl w:val="4A0AD62A"/>
    <w:lvl w:ilvl="0" w:tplc="D4A6A12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7AD7137"/>
    <w:multiLevelType w:val="hybridMultilevel"/>
    <w:tmpl w:val="314EC37A"/>
    <w:lvl w:ilvl="0" w:tplc="91CCC632">
      <w:start w:val="1"/>
      <w:numFmt w:val="bullet"/>
      <w:lvlText w:val="-"/>
      <w:lvlJc w:val="left"/>
      <w:pPr>
        <w:ind w:left="1364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98E19A0"/>
    <w:multiLevelType w:val="hybridMultilevel"/>
    <w:tmpl w:val="AA94772C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6307C"/>
    <w:multiLevelType w:val="hybridMultilevel"/>
    <w:tmpl w:val="62FAAE64"/>
    <w:lvl w:ilvl="0" w:tplc="91CCC63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EDD3C16"/>
    <w:multiLevelType w:val="hybridMultilevel"/>
    <w:tmpl w:val="B3AA2E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1"/>
  </w:num>
  <w:num w:numId="2">
    <w:abstractNumId w:val="27"/>
  </w:num>
  <w:num w:numId="3">
    <w:abstractNumId w:val="10"/>
  </w:num>
  <w:num w:numId="4">
    <w:abstractNumId w:val="20"/>
  </w:num>
  <w:num w:numId="5">
    <w:abstractNumId w:val="11"/>
  </w:num>
  <w:num w:numId="6">
    <w:abstractNumId w:val="4"/>
  </w:num>
  <w:num w:numId="7">
    <w:abstractNumId w:val="16"/>
  </w:num>
  <w:num w:numId="8">
    <w:abstractNumId w:val="19"/>
  </w:num>
  <w:num w:numId="9">
    <w:abstractNumId w:val="12"/>
  </w:num>
  <w:num w:numId="10">
    <w:abstractNumId w:val="17"/>
  </w:num>
  <w:num w:numId="11">
    <w:abstractNumId w:val="33"/>
  </w:num>
  <w:num w:numId="12">
    <w:abstractNumId w:val="25"/>
  </w:num>
  <w:num w:numId="13">
    <w:abstractNumId w:val="1"/>
  </w:num>
  <w:num w:numId="14">
    <w:abstractNumId w:val="9"/>
  </w:num>
  <w:num w:numId="15">
    <w:abstractNumId w:val="26"/>
  </w:num>
  <w:num w:numId="16">
    <w:abstractNumId w:val="30"/>
  </w:num>
  <w:num w:numId="17">
    <w:abstractNumId w:val="6"/>
  </w:num>
  <w:num w:numId="18">
    <w:abstractNumId w:val="8"/>
  </w:num>
  <w:num w:numId="19">
    <w:abstractNumId w:val="15"/>
  </w:num>
  <w:num w:numId="20">
    <w:abstractNumId w:val="13"/>
  </w:num>
  <w:num w:numId="21">
    <w:abstractNumId w:val="24"/>
  </w:num>
  <w:num w:numId="22">
    <w:abstractNumId w:val="14"/>
  </w:num>
  <w:num w:numId="23">
    <w:abstractNumId w:val="28"/>
  </w:num>
  <w:num w:numId="24">
    <w:abstractNumId w:val="22"/>
  </w:num>
  <w:num w:numId="25">
    <w:abstractNumId w:val="21"/>
  </w:num>
  <w:num w:numId="26">
    <w:abstractNumId w:val="3"/>
  </w:num>
  <w:num w:numId="27">
    <w:abstractNumId w:val="5"/>
  </w:num>
  <w:num w:numId="28">
    <w:abstractNumId w:val="7"/>
  </w:num>
  <w:num w:numId="29">
    <w:abstractNumId w:val="2"/>
  </w:num>
  <w:num w:numId="30">
    <w:abstractNumId w:val="23"/>
  </w:num>
  <w:num w:numId="31">
    <w:abstractNumId w:val="29"/>
  </w:num>
  <w:num w:numId="32">
    <w:abstractNumId w:val="18"/>
  </w:num>
  <w:num w:numId="33">
    <w:abstractNumId w:val="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61"/>
    <w:rsid w:val="000110B5"/>
    <w:rsid w:val="0001526D"/>
    <w:rsid w:val="0001667C"/>
    <w:rsid w:val="00016874"/>
    <w:rsid w:val="000218AD"/>
    <w:rsid w:val="00027468"/>
    <w:rsid w:val="00042A04"/>
    <w:rsid w:val="000439ED"/>
    <w:rsid w:val="00045CC2"/>
    <w:rsid w:val="000522D0"/>
    <w:rsid w:val="00052631"/>
    <w:rsid w:val="00057F14"/>
    <w:rsid w:val="00072D69"/>
    <w:rsid w:val="0007374E"/>
    <w:rsid w:val="00073965"/>
    <w:rsid w:val="00083C06"/>
    <w:rsid w:val="00091E3D"/>
    <w:rsid w:val="00094C65"/>
    <w:rsid w:val="000A2DE7"/>
    <w:rsid w:val="000B6E89"/>
    <w:rsid w:val="000C2C56"/>
    <w:rsid w:val="000D6F7E"/>
    <w:rsid w:val="000D7905"/>
    <w:rsid w:val="000E0C2C"/>
    <w:rsid w:val="000E35AF"/>
    <w:rsid w:val="000E5402"/>
    <w:rsid w:val="000E585F"/>
    <w:rsid w:val="000F0F0F"/>
    <w:rsid w:val="00103C4D"/>
    <w:rsid w:val="0011374F"/>
    <w:rsid w:val="00117E6E"/>
    <w:rsid w:val="001257D7"/>
    <w:rsid w:val="001355DA"/>
    <w:rsid w:val="00154460"/>
    <w:rsid w:val="0019365F"/>
    <w:rsid w:val="00195486"/>
    <w:rsid w:val="00195CA0"/>
    <w:rsid w:val="001B5677"/>
    <w:rsid w:val="001C45B0"/>
    <w:rsid w:val="001C47FC"/>
    <w:rsid w:val="001C4FF5"/>
    <w:rsid w:val="001D303A"/>
    <w:rsid w:val="001D6DF4"/>
    <w:rsid w:val="001E3437"/>
    <w:rsid w:val="001E64FA"/>
    <w:rsid w:val="001E76B7"/>
    <w:rsid w:val="001E7D5A"/>
    <w:rsid w:val="00202E64"/>
    <w:rsid w:val="00205D30"/>
    <w:rsid w:val="00211D44"/>
    <w:rsid w:val="00220757"/>
    <w:rsid w:val="00224204"/>
    <w:rsid w:val="00227E7E"/>
    <w:rsid w:val="00232AEE"/>
    <w:rsid w:val="00253E2D"/>
    <w:rsid w:val="00257065"/>
    <w:rsid w:val="002629E7"/>
    <w:rsid w:val="00267ED2"/>
    <w:rsid w:val="00270EBA"/>
    <w:rsid w:val="00280C79"/>
    <w:rsid w:val="00280CD3"/>
    <w:rsid w:val="002838B1"/>
    <w:rsid w:val="00291DB2"/>
    <w:rsid w:val="00293CD5"/>
    <w:rsid w:val="002A5887"/>
    <w:rsid w:val="002A7369"/>
    <w:rsid w:val="002B07C1"/>
    <w:rsid w:val="002B0E13"/>
    <w:rsid w:val="002B23CC"/>
    <w:rsid w:val="002B319E"/>
    <w:rsid w:val="002C03B7"/>
    <w:rsid w:val="002C1A43"/>
    <w:rsid w:val="002C435B"/>
    <w:rsid w:val="002D404C"/>
    <w:rsid w:val="002D7F5F"/>
    <w:rsid w:val="002E23F1"/>
    <w:rsid w:val="002E2F55"/>
    <w:rsid w:val="002E55EA"/>
    <w:rsid w:val="00307B2E"/>
    <w:rsid w:val="00310D64"/>
    <w:rsid w:val="00334471"/>
    <w:rsid w:val="00336385"/>
    <w:rsid w:val="0034300C"/>
    <w:rsid w:val="0034747D"/>
    <w:rsid w:val="003546BA"/>
    <w:rsid w:val="00355DA2"/>
    <w:rsid w:val="00360B69"/>
    <w:rsid w:val="00375C91"/>
    <w:rsid w:val="003821E0"/>
    <w:rsid w:val="0038226C"/>
    <w:rsid w:val="00390255"/>
    <w:rsid w:val="003906F4"/>
    <w:rsid w:val="00390FE8"/>
    <w:rsid w:val="0039188C"/>
    <w:rsid w:val="003943F4"/>
    <w:rsid w:val="003A5A19"/>
    <w:rsid w:val="003A65CF"/>
    <w:rsid w:val="003B171C"/>
    <w:rsid w:val="003C6CD0"/>
    <w:rsid w:val="003C7837"/>
    <w:rsid w:val="003D2F13"/>
    <w:rsid w:val="003E5627"/>
    <w:rsid w:val="003F5491"/>
    <w:rsid w:val="003F5D46"/>
    <w:rsid w:val="0041151B"/>
    <w:rsid w:val="00414246"/>
    <w:rsid w:val="00423040"/>
    <w:rsid w:val="00427BB0"/>
    <w:rsid w:val="00456732"/>
    <w:rsid w:val="004660A7"/>
    <w:rsid w:val="004668B1"/>
    <w:rsid w:val="00467A57"/>
    <w:rsid w:val="00481218"/>
    <w:rsid w:val="004A2D13"/>
    <w:rsid w:val="004B7D9F"/>
    <w:rsid w:val="004C52D5"/>
    <w:rsid w:val="004C6BCB"/>
    <w:rsid w:val="004E073D"/>
    <w:rsid w:val="004E0939"/>
    <w:rsid w:val="004E1733"/>
    <w:rsid w:val="004E4FEA"/>
    <w:rsid w:val="004E61F4"/>
    <w:rsid w:val="00502D84"/>
    <w:rsid w:val="0050509F"/>
    <w:rsid w:val="00510C78"/>
    <w:rsid w:val="00511EB0"/>
    <w:rsid w:val="005301FF"/>
    <w:rsid w:val="00530DFA"/>
    <w:rsid w:val="00532113"/>
    <w:rsid w:val="00535CED"/>
    <w:rsid w:val="00536F54"/>
    <w:rsid w:val="00541F4E"/>
    <w:rsid w:val="00552FF0"/>
    <w:rsid w:val="005531C6"/>
    <w:rsid w:val="005574F5"/>
    <w:rsid w:val="00560702"/>
    <w:rsid w:val="00562A97"/>
    <w:rsid w:val="00563BC1"/>
    <w:rsid w:val="00571F47"/>
    <w:rsid w:val="005727F8"/>
    <w:rsid w:val="00580961"/>
    <w:rsid w:val="0058647E"/>
    <w:rsid w:val="005B072B"/>
    <w:rsid w:val="005E1D7E"/>
    <w:rsid w:val="005F69BC"/>
    <w:rsid w:val="006041AC"/>
    <w:rsid w:val="0060435E"/>
    <w:rsid w:val="0062327A"/>
    <w:rsid w:val="00623319"/>
    <w:rsid w:val="006241BD"/>
    <w:rsid w:val="00632E56"/>
    <w:rsid w:val="00636BDA"/>
    <w:rsid w:val="00641408"/>
    <w:rsid w:val="006432BA"/>
    <w:rsid w:val="006623E7"/>
    <w:rsid w:val="00686052"/>
    <w:rsid w:val="00691075"/>
    <w:rsid w:val="00691090"/>
    <w:rsid w:val="00694D81"/>
    <w:rsid w:val="006A537C"/>
    <w:rsid w:val="006A5FBD"/>
    <w:rsid w:val="006A78EA"/>
    <w:rsid w:val="006C432A"/>
    <w:rsid w:val="006D0EFF"/>
    <w:rsid w:val="006E56CB"/>
    <w:rsid w:val="006F6A06"/>
    <w:rsid w:val="006F6AF3"/>
    <w:rsid w:val="00715E6F"/>
    <w:rsid w:val="0072005F"/>
    <w:rsid w:val="00726165"/>
    <w:rsid w:val="0073003A"/>
    <w:rsid w:val="0073352B"/>
    <w:rsid w:val="00741201"/>
    <w:rsid w:val="007568B1"/>
    <w:rsid w:val="00775C1B"/>
    <w:rsid w:val="00782C7E"/>
    <w:rsid w:val="007836D3"/>
    <w:rsid w:val="00784112"/>
    <w:rsid w:val="007905D2"/>
    <w:rsid w:val="00793CEE"/>
    <w:rsid w:val="00796FF4"/>
    <w:rsid w:val="007B086F"/>
    <w:rsid w:val="007B331D"/>
    <w:rsid w:val="007B3A10"/>
    <w:rsid w:val="007D03E4"/>
    <w:rsid w:val="007D17F6"/>
    <w:rsid w:val="007D623B"/>
    <w:rsid w:val="007E0CC2"/>
    <w:rsid w:val="007F011F"/>
    <w:rsid w:val="007F3EC8"/>
    <w:rsid w:val="00806DDB"/>
    <w:rsid w:val="008109C0"/>
    <w:rsid w:val="008127F4"/>
    <w:rsid w:val="00815192"/>
    <w:rsid w:val="008207B0"/>
    <w:rsid w:val="00830348"/>
    <w:rsid w:val="008352FF"/>
    <w:rsid w:val="0086052D"/>
    <w:rsid w:val="00865BC7"/>
    <w:rsid w:val="00872A16"/>
    <w:rsid w:val="008742AD"/>
    <w:rsid w:val="00874583"/>
    <w:rsid w:val="00880C37"/>
    <w:rsid w:val="00880E61"/>
    <w:rsid w:val="00885839"/>
    <w:rsid w:val="00891DE2"/>
    <w:rsid w:val="00897CD3"/>
    <w:rsid w:val="008A7055"/>
    <w:rsid w:val="008A7679"/>
    <w:rsid w:val="008B07E3"/>
    <w:rsid w:val="008E3846"/>
    <w:rsid w:val="008E492B"/>
    <w:rsid w:val="008E6651"/>
    <w:rsid w:val="008F3EE8"/>
    <w:rsid w:val="008F638C"/>
    <w:rsid w:val="00914504"/>
    <w:rsid w:val="00936D2C"/>
    <w:rsid w:val="009404FC"/>
    <w:rsid w:val="009532CB"/>
    <w:rsid w:val="00955334"/>
    <w:rsid w:val="0099221D"/>
    <w:rsid w:val="009B0A5E"/>
    <w:rsid w:val="009B5504"/>
    <w:rsid w:val="009C26EE"/>
    <w:rsid w:val="009C59E7"/>
    <w:rsid w:val="009C5C0F"/>
    <w:rsid w:val="009C740B"/>
    <w:rsid w:val="009D0529"/>
    <w:rsid w:val="009E4961"/>
    <w:rsid w:val="009E7349"/>
    <w:rsid w:val="009F3AA0"/>
    <w:rsid w:val="00A1156E"/>
    <w:rsid w:val="00A129DB"/>
    <w:rsid w:val="00A161B4"/>
    <w:rsid w:val="00A22D0D"/>
    <w:rsid w:val="00A30D69"/>
    <w:rsid w:val="00A36032"/>
    <w:rsid w:val="00A37CB3"/>
    <w:rsid w:val="00A432E8"/>
    <w:rsid w:val="00A46DCB"/>
    <w:rsid w:val="00A52691"/>
    <w:rsid w:val="00A57AB2"/>
    <w:rsid w:val="00A57D0A"/>
    <w:rsid w:val="00A66A6E"/>
    <w:rsid w:val="00A67184"/>
    <w:rsid w:val="00A70C8A"/>
    <w:rsid w:val="00A70E3B"/>
    <w:rsid w:val="00A90574"/>
    <w:rsid w:val="00A9072E"/>
    <w:rsid w:val="00AA0F57"/>
    <w:rsid w:val="00AB1630"/>
    <w:rsid w:val="00AB6F75"/>
    <w:rsid w:val="00AC04F1"/>
    <w:rsid w:val="00AD0C29"/>
    <w:rsid w:val="00AE1A25"/>
    <w:rsid w:val="00AE3A06"/>
    <w:rsid w:val="00AE4466"/>
    <w:rsid w:val="00AF6A80"/>
    <w:rsid w:val="00B003C0"/>
    <w:rsid w:val="00B05628"/>
    <w:rsid w:val="00B22DCA"/>
    <w:rsid w:val="00B25E7D"/>
    <w:rsid w:val="00B363C5"/>
    <w:rsid w:val="00B41DB1"/>
    <w:rsid w:val="00B46129"/>
    <w:rsid w:val="00B5096B"/>
    <w:rsid w:val="00B53118"/>
    <w:rsid w:val="00B5439A"/>
    <w:rsid w:val="00B54B7F"/>
    <w:rsid w:val="00B54C8B"/>
    <w:rsid w:val="00B954D6"/>
    <w:rsid w:val="00BB3199"/>
    <w:rsid w:val="00BB58C8"/>
    <w:rsid w:val="00BB6541"/>
    <w:rsid w:val="00BB79F3"/>
    <w:rsid w:val="00BC21D4"/>
    <w:rsid w:val="00BC4BDA"/>
    <w:rsid w:val="00BD053D"/>
    <w:rsid w:val="00BD7CB1"/>
    <w:rsid w:val="00BE2505"/>
    <w:rsid w:val="00BF266E"/>
    <w:rsid w:val="00C00BFC"/>
    <w:rsid w:val="00C01DCD"/>
    <w:rsid w:val="00C033B2"/>
    <w:rsid w:val="00C039F3"/>
    <w:rsid w:val="00C050BC"/>
    <w:rsid w:val="00C155F1"/>
    <w:rsid w:val="00C16771"/>
    <w:rsid w:val="00C2030B"/>
    <w:rsid w:val="00C47117"/>
    <w:rsid w:val="00C56552"/>
    <w:rsid w:val="00C61EAC"/>
    <w:rsid w:val="00C7707E"/>
    <w:rsid w:val="00C81B18"/>
    <w:rsid w:val="00C85D94"/>
    <w:rsid w:val="00CA449E"/>
    <w:rsid w:val="00CB3CC7"/>
    <w:rsid w:val="00CB497E"/>
    <w:rsid w:val="00CC0FC7"/>
    <w:rsid w:val="00CC41B2"/>
    <w:rsid w:val="00CD0225"/>
    <w:rsid w:val="00CD21BB"/>
    <w:rsid w:val="00CE2566"/>
    <w:rsid w:val="00D0392C"/>
    <w:rsid w:val="00D072BE"/>
    <w:rsid w:val="00D2379E"/>
    <w:rsid w:val="00D43DF5"/>
    <w:rsid w:val="00D5060F"/>
    <w:rsid w:val="00D50F40"/>
    <w:rsid w:val="00D654FD"/>
    <w:rsid w:val="00D67C9E"/>
    <w:rsid w:val="00D731A2"/>
    <w:rsid w:val="00D74BD8"/>
    <w:rsid w:val="00D8146B"/>
    <w:rsid w:val="00DA2448"/>
    <w:rsid w:val="00DA4DD1"/>
    <w:rsid w:val="00DB1023"/>
    <w:rsid w:val="00DB1CF0"/>
    <w:rsid w:val="00DC4F01"/>
    <w:rsid w:val="00DC65B2"/>
    <w:rsid w:val="00DE6D13"/>
    <w:rsid w:val="00DF59FF"/>
    <w:rsid w:val="00DF5BAD"/>
    <w:rsid w:val="00E058A4"/>
    <w:rsid w:val="00E104BB"/>
    <w:rsid w:val="00E11F41"/>
    <w:rsid w:val="00E21FA4"/>
    <w:rsid w:val="00E23E82"/>
    <w:rsid w:val="00E25D63"/>
    <w:rsid w:val="00E40793"/>
    <w:rsid w:val="00E43C5B"/>
    <w:rsid w:val="00E45D6C"/>
    <w:rsid w:val="00E4617F"/>
    <w:rsid w:val="00E46EB4"/>
    <w:rsid w:val="00E51BE5"/>
    <w:rsid w:val="00E77E5A"/>
    <w:rsid w:val="00E93081"/>
    <w:rsid w:val="00EC7BBE"/>
    <w:rsid w:val="00ED4612"/>
    <w:rsid w:val="00ED4DC3"/>
    <w:rsid w:val="00ED7595"/>
    <w:rsid w:val="00EF0C9F"/>
    <w:rsid w:val="00EF56A8"/>
    <w:rsid w:val="00EF78E4"/>
    <w:rsid w:val="00F011BA"/>
    <w:rsid w:val="00F1033E"/>
    <w:rsid w:val="00F1102F"/>
    <w:rsid w:val="00F16BB8"/>
    <w:rsid w:val="00F2712C"/>
    <w:rsid w:val="00F32B55"/>
    <w:rsid w:val="00F42086"/>
    <w:rsid w:val="00F42A19"/>
    <w:rsid w:val="00F57E47"/>
    <w:rsid w:val="00F66569"/>
    <w:rsid w:val="00F94F4E"/>
    <w:rsid w:val="00F960A8"/>
    <w:rsid w:val="00F970A8"/>
    <w:rsid w:val="00FA1337"/>
    <w:rsid w:val="00FA6663"/>
    <w:rsid w:val="00FB2FF2"/>
    <w:rsid w:val="00FB4F99"/>
    <w:rsid w:val="00FC3909"/>
    <w:rsid w:val="00FC44F5"/>
    <w:rsid w:val="00FF2EAC"/>
    <w:rsid w:val="00FF39F0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22D0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eksttreci25">
    <w:name w:val="Tekst treści (25)"/>
    <w:basedOn w:val="Domylnaczcionkaakapitu"/>
    <w:rsid w:val="005574F5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22D0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paragraph" w:styleId="Legenda">
    <w:name w:val="caption"/>
    <w:aliases w:val="Normal,Normalny1"/>
    <w:basedOn w:val="Normalny"/>
    <w:next w:val="Normalny"/>
    <w:semiHidden/>
    <w:unhideWhenUsed/>
    <w:qFormat/>
    <w:rsid w:val="00B54B7F"/>
    <w:pPr>
      <w:spacing w:after="0" w:line="240" w:lineRule="auto"/>
      <w:jc w:val="both"/>
    </w:pPr>
    <w:rPr>
      <w:rFonts w:ascii="Aller Light" w:eastAsia="Times New Roman" w:hAnsi="Aller Light" w:cs="Times New Roman"/>
      <w:bCs/>
      <w:szCs w:val="20"/>
    </w:rPr>
  </w:style>
  <w:style w:type="character" w:customStyle="1" w:styleId="Teksttreci22">
    <w:name w:val="Tekst treści (2)2"/>
    <w:basedOn w:val="Teksttreci2"/>
    <w:rsid w:val="004E1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22D0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eksttreci25">
    <w:name w:val="Tekst treści (25)"/>
    <w:basedOn w:val="Domylnaczcionkaakapitu"/>
    <w:rsid w:val="005574F5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22D0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paragraph" w:styleId="Legenda">
    <w:name w:val="caption"/>
    <w:aliases w:val="Normal,Normalny1"/>
    <w:basedOn w:val="Normalny"/>
    <w:next w:val="Normalny"/>
    <w:semiHidden/>
    <w:unhideWhenUsed/>
    <w:qFormat/>
    <w:rsid w:val="00B54B7F"/>
    <w:pPr>
      <w:spacing w:after="0" w:line="240" w:lineRule="auto"/>
      <w:jc w:val="both"/>
    </w:pPr>
    <w:rPr>
      <w:rFonts w:ascii="Aller Light" w:eastAsia="Times New Roman" w:hAnsi="Aller Light" w:cs="Times New Roman"/>
      <w:bCs/>
      <w:szCs w:val="20"/>
    </w:rPr>
  </w:style>
  <w:style w:type="character" w:customStyle="1" w:styleId="Teksttreci22">
    <w:name w:val="Tekst treści (2)2"/>
    <w:basedOn w:val="Teksttreci2"/>
    <w:rsid w:val="004E1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29830-FEEA-48A8-B78A-952E3334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3236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Windows User</cp:lastModifiedBy>
  <cp:revision>88</cp:revision>
  <dcterms:created xsi:type="dcterms:W3CDTF">2020-06-17T09:52:00Z</dcterms:created>
  <dcterms:modified xsi:type="dcterms:W3CDTF">2020-06-18T13:35:00Z</dcterms:modified>
</cp:coreProperties>
</file>